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8C2" w:rsidRDefault="00CC48C2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6839C7" w:rsidRDefault="006839C7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6839C7" w:rsidRDefault="006839C7" w:rsidP="006839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</w:t>
      </w:r>
      <w:r w:rsidRPr="00A91EC7">
        <w:rPr>
          <w:rFonts w:ascii="Times New Roman" w:hAnsi="Times New Roman"/>
          <w:b/>
          <w:sz w:val="28"/>
          <w:szCs w:val="28"/>
          <w:lang w:val="kk-KZ"/>
        </w:rPr>
        <w:t>Ақсу кентінің № 2 орта мектебі</w:t>
      </w:r>
      <w:r>
        <w:rPr>
          <w:rFonts w:ascii="Times New Roman" w:hAnsi="Times New Roman"/>
          <w:b/>
          <w:sz w:val="28"/>
          <w:szCs w:val="28"/>
          <w:lang w:val="kk-KZ"/>
        </w:rPr>
        <w:t>»</w:t>
      </w:r>
      <w:r w:rsidRPr="00A91EC7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>ММ</w:t>
      </w:r>
    </w:p>
    <w:p w:rsidR="006839C7" w:rsidRPr="00A91EC7" w:rsidRDefault="006839C7" w:rsidP="006839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ГУ «Средняя школа №2 поселка Аксу»</w:t>
      </w:r>
    </w:p>
    <w:p w:rsidR="006839C7" w:rsidRDefault="006839C7" w:rsidP="006839C7">
      <w:pPr>
        <w:jc w:val="right"/>
        <w:rPr>
          <w:rFonts w:ascii="Times New Roman" w:hAnsi="Times New Roman"/>
          <w:sz w:val="28"/>
          <w:szCs w:val="28"/>
          <w:lang w:val="kk-KZ"/>
        </w:rPr>
      </w:pPr>
    </w:p>
    <w:p w:rsidR="006839C7" w:rsidRDefault="006839C7" w:rsidP="006839C7">
      <w:pPr>
        <w:jc w:val="right"/>
        <w:rPr>
          <w:rFonts w:ascii="Times New Roman" w:hAnsi="Times New Roman"/>
          <w:sz w:val="28"/>
          <w:szCs w:val="28"/>
          <w:lang w:val="kk-KZ"/>
        </w:rPr>
      </w:pPr>
    </w:p>
    <w:p w:rsidR="006839C7" w:rsidRDefault="006839C7" w:rsidP="006839C7">
      <w:pPr>
        <w:jc w:val="right"/>
        <w:rPr>
          <w:rFonts w:ascii="Times New Roman" w:hAnsi="Times New Roman"/>
          <w:sz w:val="28"/>
          <w:szCs w:val="28"/>
          <w:lang w:val="kk-KZ"/>
        </w:rPr>
      </w:pPr>
    </w:p>
    <w:p w:rsidR="006839C7" w:rsidRDefault="006839C7" w:rsidP="006839C7">
      <w:pPr>
        <w:jc w:val="right"/>
        <w:rPr>
          <w:rFonts w:ascii="Times New Roman" w:hAnsi="Times New Roman"/>
          <w:sz w:val="28"/>
          <w:szCs w:val="28"/>
          <w:lang w:val="kk-KZ"/>
        </w:rPr>
      </w:pPr>
    </w:p>
    <w:p w:rsidR="006839C7" w:rsidRPr="005324FF" w:rsidRDefault="006839C7" w:rsidP="006839C7">
      <w:pPr>
        <w:jc w:val="center"/>
        <w:rPr>
          <w:rFonts w:ascii="Times New Roman" w:hAnsi="Times New Roman"/>
          <w:sz w:val="28"/>
          <w:szCs w:val="28"/>
          <w:lang w:val="kk-KZ"/>
        </w:rPr>
      </w:pPr>
      <w:bookmarkStart w:id="0" w:name="_GoBack"/>
      <w:bookmarkEnd w:id="0"/>
    </w:p>
    <w:p w:rsidR="006839C7" w:rsidRPr="006839C7" w:rsidRDefault="006839C7" w:rsidP="006839C7">
      <w:pPr>
        <w:pStyle w:val="a3"/>
        <w:ind w:left="0"/>
        <w:jc w:val="center"/>
        <w:rPr>
          <w:b/>
          <w:sz w:val="52"/>
          <w:szCs w:val="52"/>
          <w:lang w:val="kk-KZ"/>
        </w:rPr>
      </w:pPr>
      <w:r w:rsidRPr="006839C7">
        <w:rPr>
          <w:b/>
          <w:sz w:val="52"/>
          <w:szCs w:val="52"/>
          <w:lang w:val="kk-KZ"/>
        </w:rPr>
        <w:t>5 «Б» сынып оқушыларының</w:t>
      </w:r>
    </w:p>
    <w:p w:rsidR="006839C7" w:rsidRPr="006839C7" w:rsidRDefault="006839C7" w:rsidP="006839C7">
      <w:pPr>
        <w:pStyle w:val="a3"/>
        <w:ind w:left="0"/>
        <w:jc w:val="center"/>
        <w:rPr>
          <w:b/>
          <w:sz w:val="52"/>
          <w:szCs w:val="52"/>
          <w:lang w:val="kk-KZ"/>
        </w:rPr>
      </w:pPr>
      <w:r w:rsidRPr="006839C7">
        <w:rPr>
          <w:b/>
          <w:sz w:val="52"/>
          <w:szCs w:val="52"/>
          <w:lang w:val="kk-KZ"/>
        </w:rPr>
        <w:t>психологиялық-педагогикалық</w:t>
      </w:r>
    </w:p>
    <w:p w:rsidR="006839C7" w:rsidRDefault="006839C7" w:rsidP="006839C7">
      <w:pPr>
        <w:pStyle w:val="a3"/>
        <w:ind w:left="0"/>
        <w:jc w:val="center"/>
        <w:rPr>
          <w:b/>
          <w:sz w:val="52"/>
          <w:szCs w:val="52"/>
          <w:lang w:val="kk-KZ"/>
        </w:rPr>
      </w:pPr>
      <w:r w:rsidRPr="006839C7">
        <w:rPr>
          <w:b/>
          <w:sz w:val="52"/>
          <w:szCs w:val="52"/>
          <w:lang w:val="kk-KZ"/>
        </w:rPr>
        <w:t>диагностикасын анықтау</w:t>
      </w:r>
    </w:p>
    <w:p w:rsidR="006839C7" w:rsidRDefault="006839C7" w:rsidP="006839C7">
      <w:pPr>
        <w:pStyle w:val="a3"/>
        <w:ind w:left="0"/>
        <w:jc w:val="center"/>
        <w:rPr>
          <w:b/>
          <w:sz w:val="52"/>
          <w:szCs w:val="52"/>
          <w:lang w:val="kk-KZ"/>
        </w:rPr>
      </w:pPr>
    </w:p>
    <w:p w:rsidR="006839C7" w:rsidRDefault="006839C7" w:rsidP="006839C7">
      <w:pPr>
        <w:pStyle w:val="a3"/>
        <w:ind w:left="0"/>
        <w:jc w:val="center"/>
        <w:rPr>
          <w:b/>
          <w:sz w:val="52"/>
          <w:szCs w:val="52"/>
          <w:lang w:val="kk-KZ"/>
        </w:rPr>
      </w:pPr>
    </w:p>
    <w:p w:rsidR="006839C7" w:rsidRDefault="006839C7" w:rsidP="006839C7">
      <w:pPr>
        <w:pStyle w:val="a3"/>
        <w:ind w:left="0"/>
        <w:jc w:val="center"/>
        <w:rPr>
          <w:b/>
          <w:sz w:val="52"/>
          <w:szCs w:val="52"/>
          <w:lang w:val="kk-KZ"/>
        </w:rPr>
      </w:pPr>
      <w:r>
        <w:rPr>
          <w:b/>
          <w:sz w:val="52"/>
          <w:szCs w:val="52"/>
          <w:lang w:val="kk-KZ"/>
        </w:rPr>
        <w:t xml:space="preserve">Определение </w:t>
      </w:r>
    </w:p>
    <w:p w:rsidR="006839C7" w:rsidRDefault="006839C7" w:rsidP="006839C7">
      <w:pPr>
        <w:pStyle w:val="a3"/>
        <w:ind w:left="0"/>
        <w:jc w:val="center"/>
        <w:rPr>
          <w:b/>
          <w:sz w:val="52"/>
          <w:szCs w:val="52"/>
          <w:lang w:val="kk-KZ"/>
        </w:rPr>
      </w:pPr>
      <w:r>
        <w:rPr>
          <w:b/>
          <w:sz w:val="52"/>
          <w:szCs w:val="52"/>
          <w:lang w:val="kk-KZ"/>
        </w:rPr>
        <w:t xml:space="preserve">психолого-педагогической диагностики </w:t>
      </w:r>
    </w:p>
    <w:p w:rsidR="006839C7" w:rsidRPr="006839C7" w:rsidRDefault="006839C7" w:rsidP="006839C7">
      <w:pPr>
        <w:pStyle w:val="a3"/>
        <w:ind w:left="0"/>
        <w:jc w:val="center"/>
        <w:rPr>
          <w:b/>
          <w:sz w:val="52"/>
          <w:szCs w:val="52"/>
          <w:lang w:val="kk-KZ"/>
        </w:rPr>
      </w:pPr>
      <w:r>
        <w:rPr>
          <w:b/>
          <w:sz w:val="52"/>
          <w:szCs w:val="52"/>
          <w:lang w:val="kk-KZ"/>
        </w:rPr>
        <w:t xml:space="preserve">учащихся </w:t>
      </w:r>
      <w:r w:rsidRPr="006839C7">
        <w:rPr>
          <w:b/>
          <w:sz w:val="52"/>
          <w:szCs w:val="52"/>
          <w:lang w:val="kk-KZ"/>
        </w:rPr>
        <w:t xml:space="preserve">5 «Б» </w:t>
      </w:r>
      <w:r>
        <w:rPr>
          <w:b/>
          <w:sz w:val="52"/>
          <w:szCs w:val="52"/>
          <w:lang w:val="kk-KZ"/>
        </w:rPr>
        <w:t>класса</w:t>
      </w:r>
    </w:p>
    <w:p w:rsidR="006839C7" w:rsidRPr="006839C7" w:rsidRDefault="006839C7" w:rsidP="006839C7">
      <w:pPr>
        <w:pStyle w:val="a3"/>
        <w:ind w:left="0"/>
        <w:jc w:val="both"/>
        <w:rPr>
          <w:sz w:val="52"/>
          <w:szCs w:val="52"/>
          <w:lang w:val="kk-KZ"/>
        </w:rPr>
      </w:pPr>
    </w:p>
    <w:p w:rsidR="006839C7" w:rsidRPr="006839C7" w:rsidRDefault="006839C7" w:rsidP="006839C7">
      <w:pPr>
        <w:pStyle w:val="a3"/>
        <w:ind w:left="0"/>
        <w:jc w:val="center"/>
        <w:rPr>
          <w:b/>
          <w:sz w:val="52"/>
          <w:szCs w:val="52"/>
          <w:lang w:val="kk-KZ"/>
        </w:rPr>
      </w:pPr>
    </w:p>
    <w:p w:rsidR="006839C7" w:rsidRPr="006839C7" w:rsidRDefault="006839C7" w:rsidP="00866FB0">
      <w:pPr>
        <w:pStyle w:val="a3"/>
        <w:ind w:left="0"/>
        <w:jc w:val="both"/>
        <w:rPr>
          <w:sz w:val="52"/>
          <w:szCs w:val="52"/>
          <w:lang w:val="kk-KZ"/>
        </w:rPr>
      </w:pPr>
    </w:p>
    <w:p w:rsidR="006839C7" w:rsidRDefault="006839C7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6839C7" w:rsidRDefault="006839C7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6839C7" w:rsidRDefault="006839C7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6839C7" w:rsidRDefault="006839C7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6839C7" w:rsidRPr="00A91EC7" w:rsidRDefault="006839C7" w:rsidP="006839C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  <w:r w:rsidRPr="00A91EC7">
        <w:rPr>
          <w:rFonts w:ascii="Times New Roman" w:hAnsi="Times New Roman"/>
          <w:b/>
          <w:sz w:val="28"/>
          <w:szCs w:val="28"/>
          <w:lang w:val="kk-KZ"/>
        </w:rPr>
        <w:t>Педагог-психологі</w:t>
      </w:r>
    </w:p>
    <w:p w:rsidR="006839C7" w:rsidRPr="00A91EC7" w:rsidRDefault="006839C7" w:rsidP="006839C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  <w:r w:rsidRPr="00A91EC7">
        <w:rPr>
          <w:rFonts w:ascii="Times New Roman" w:hAnsi="Times New Roman"/>
          <w:b/>
          <w:sz w:val="28"/>
          <w:szCs w:val="28"/>
          <w:lang w:val="kk-KZ"/>
        </w:rPr>
        <w:t>Гемерлинг Наталья Геннадьевна</w:t>
      </w:r>
    </w:p>
    <w:p w:rsidR="006839C7" w:rsidRDefault="006839C7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6839C7" w:rsidRDefault="006839C7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6839C7" w:rsidRDefault="006839C7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6839C7" w:rsidRPr="005324FF" w:rsidRDefault="006839C7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9353DA" w:rsidRPr="00A91EC7" w:rsidRDefault="00CC48C2" w:rsidP="00A91EC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lastRenderedPageBreak/>
        <w:t xml:space="preserve">    </w:t>
      </w:r>
      <w:r w:rsidR="009353DA" w:rsidRPr="00A91EC7">
        <w:rPr>
          <w:rFonts w:ascii="Times New Roman" w:hAnsi="Times New Roman"/>
          <w:b/>
          <w:sz w:val="28"/>
          <w:szCs w:val="28"/>
          <w:lang w:val="kk-KZ"/>
        </w:rPr>
        <w:t xml:space="preserve">Степногрск қаласының </w:t>
      </w:r>
    </w:p>
    <w:p w:rsidR="00CC48C2" w:rsidRPr="00A91EC7" w:rsidRDefault="009353DA" w:rsidP="00A91EC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  <w:r w:rsidRPr="00A91EC7">
        <w:rPr>
          <w:rFonts w:ascii="Times New Roman" w:hAnsi="Times New Roman"/>
          <w:b/>
          <w:sz w:val="28"/>
          <w:szCs w:val="28"/>
          <w:lang w:val="kk-KZ"/>
        </w:rPr>
        <w:t xml:space="preserve">Ақсу кентінің </w:t>
      </w:r>
    </w:p>
    <w:p w:rsidR="009353DA" w:rsidRPr="00A91EC7" w:rsidRDefault="009353DA" w:rsidP="00A91EC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  <w:r w:rsidRPr="00A91EC7">
        <w:rPr>
          <w:rFonts w:ascii="Times New Roman" w:hAnsi="Times New Roman"/>
          <w:b/>
          <w:sz w:val="28"/>
          <w:szCs w:val="28"/>
          <w:lang w:val="kk-KZ"/>
        </w:rPr>
        <w:t xml:space="preserve">№ 2 орта мектебінің </w:t>
      </w:r>
    </w:p>
    <w:p w:rsidR="009353DA" w:rsidRPr="00A91EC7" w:rsidRDefault="009353DA" w:rsidP="00A91EC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  <w:r w:rsidRPr="00A91EC7">
        <w:rPr>
          <w:rFonts w:ascii="Times New Roman" w:hAnsi="Times New Roman"/>
          <w:b/>
          <w:sz w:val="28"/>
          <w:szCs w:val="28"/>
          <w:lang w:val="kk-KZ"/>
        </w:rPr>
        <w:t>Педагог-психологі</w:t>
      </w:r>
    </w:p>
    <w:p w:rsidR="009353DA" w:rsidRPr="00A91EC7" w:rsidRDefault="009353DA" w:rsidP="00A91EC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  <w:r w:rsidRPr="00A91EC7">
        <w:rPr>
          <w:rFonts w:ascii="Times New Roman" w:hAnsi="Times New Roman"/>
          <w:b/>
          <w:sz w:val="28"/>
          <w:szCs w:val="28"/>
          <w:lang w:val="kk-KZ"/>
        </w:rPr>
        <w:t>Гемерлинг Наталья Геннадьевна</w:t>
      </w:r>
    </w:p>
    <w:p w:rsidR="009353DA" w:rsidRDefault="009353DA" w:rsidP="009353DA">
      <w:pPr>
        <w:jc w:val="right"/>
        <w:rPr>
          <w:rFonts w:ascii="Times New Roman" w:hAnsi="Times New Roman"/>
          <w:sz w:val="28"/>
          <w:szCs w:val="28"/>
          <w:lang w:val="kk-KZ"/>
        </w:rPr>
      </w:pPr>
    </w:p>
    <w:p w:rsidR="00A91EC7" w:rsidRPr="005324FF" w:rsidRDefault="00A91EC7" w:rsidP="00A91EC7">
      <w:pPr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A91EC7" w:rsidRDefault="00866FB0" w:rsidP="00A91EC7">
      <w:pPr>
        <w:pStyle w:val="a3"/>
        <w:ind w:left="0"/>
        <w:jc w:val="center"/>
        <w:rPr>
          <w:b/>
          <w:sz w:val="28"/>
          <w:szCs w:val="28"/>
          <w:lang w:val="kk-KZ"/>
        </w:rPr>
      </w:pPr>
      <w:r w:rsidRPr="009353DA">
        <w:rPr>
          <w:b/>
          <w:sz w:val="28"/>
          <w:szCs w:val="28"/>
          <w:lang w:val="kk-KZ"/>
        </w:rPr>
        <w:t>5</w:t>
      </w:r>
      <w:r w:rsidR="009353DA" w:rsidRPr="009353DA">
        <w:rPr>
          <w:b/>
          <w:sz w:val="28"/>
          <w:szCs w:val="28"/>
          <w:lang w:val="kk-KZ"/>
        </w:rPr>
        <w:t xml:space="preserve"> «Б»</w:t>
      </w:r>
      <w:r w:rsidRPr="009353DA">
        <w:rPr>
          <w:b/>
          <w:sz w:val="28"/>
          <w:szCs w:val="28"/>
          <w:lang w:val="kk-KZ"/>
        </w:rPr>
        <w:t xml:space="preserve"> сыны</w:t>
      </w:r>
      <w:r w:rsidR="00A91EC7">
        <w:rPr>
          <w:b/>
          <w:sz w:val="28"/>
          <w:szCs w:val="28"/>
          <w:lang w:val="kk-KZ"/>
        </w:rPr>
        <w:t>п оқушыларының</w:t>
      </w:r>
    </w:p>
    <w:p w:rsidR="00A91EC7" w:rsidRDefault="00A91EC7" w:rsidP="00A91EC7">
      <w:pPr>
        <w:pStyle w:val="a3"/>
        <w:ind w:left="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психологиялық-педагогикалық</w:t>
      </w:r>
    </w:p>
    <w:p w:rsidR="00866FB0" w:rsidRPr="009353DA" w:rsidRDefault="00A91EC7" w:rsidP="00A91EC7">
      <w:pPr>
        <w:pStyle w:val="a3"/>
        <w:ind w:left="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диагностикасын анықтау</w:t>
      </w:r>
    </w:p>
    <w:p w:rsidR="00866FB0" w:rsidRDefault="00866FB0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A91EC7" w:rsidRPr="005324FF" w:rsidRDefault="00A91EC7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866FB0" w:rsidRPr="005324FF" w:rsidRDefault="00866FB0" w:rsidP="00866FB0">
      <w:pPr>
        <w:pStyle w:val="a3"/>
        <w:ind w:left="0"/>
        <w:jc w:val="both"/>
        <w:rPr>
          <w:sz w:val="28"/>
          <w:szCs w:val="28"/>
          <w:lang w:val="kk-KZ"/>
        </w:rPr>
      </w:pPr>
      <w:r w:rsidRPr="00A91EC7">
        <w:rPr>
          <w:b/>
          <w:sz w:val="28"/>
          <w:szCs w:val="28"/>
          <w:lang w:val="kk-KZ"/>
        </w:rPr>
        <w:t>Мақсаты:</w:t>
      </w:r>
      <w:r w:rsidRPr="005324FF">
        <w:rPr>
          <w:sz w:val="28"/>
          <w:szCs w:val="28"/>
          <w:lang w:val="kk-KZ"/>
        </w:rPr>
        <w:t xml:space="preserve"> 5 сынып оқушыларының психологиялық-педагогикалық диагностикасын анықтау,  олардың кіші буынан орта буынға көшуге бейімделуін бағалау</w:t>
      </w:r>
    </w:p>
    <w:p w:rsidR="00866FB0" w:rsidRPr="005324FF" w:rsidRDefault="00866FB0" w:rsidP="00866FB0">
      <w:pPr>
        <w:pStyle w:val="a3"/>
        <w:ind w:left="0"/>
        <w:jc w:val="both"/>
        <w:rPr>
          <w:sz w:val="28"/>
          <w:szCs w:val="28"/>
          <w:lang w:val="kk-KZ"/>
        </w:rPr>
      </w:pPr>
      <w:r w:rsidRPr="00A91EC7">
        <w:rPr>
          <w:b/>
          <w:sz w:val="28"/>
          <w:szCs w:val="28"/>
          <w:lang w:val="kk-KZ"/>
        </w:rPr>
        <w:t>Міндеті:</w:t>
      </w:r>
      <w:r w:rsidRPr="005324FF">
        <w:rPr>
          <w:sz w:val="28"/>
          <w:szCs w:val="28"/>
          <w:lang w:val="kk-KZ"/>
        </w:rPr>
        <w:t xml:space="preserve"> 5 </w:t>
      </w:r>
      <w:r w:rsidR="009353DA">
        <w:rPr>
          <w:sz w:val="28"/>
          <w:szCs w:val="28"/>
          <w:lang w:val="kk-KZ"/>
        </w:rPr>
        <w:t xml:space="preserve">«Б» </w:t>
      </w:r>
      <w:r w:rsidRPr="005324FF">
        <w:rPr>
          <w:sz w:val="28"/>
          <w:szCs w:val="28"/>
          <w:lang w:val="kk-KZ"/>
        </w:rPr>
        <w:t>сынып оқушыларының орта буынға бейімделуін қадағалау</w:t>
      </w:r>
    </w:p>
    <w:p w:rsidR="00866FB0" w:rsidRPr="005324FF" w:rsidRDefault="00866FB0" w:rsidP="00866FB0">
      <w:pPr>
        <w:pStyle w:val="a3"/>
        <w:ind w:left="0"/>
        <w:jc w:val="both"/>
        <w:rPr>
          <w:sz w:val="28"/>
          <w:szCs w:val="28"/>
          <w:lang w:val="kk-KZ"/>
        </w:rPr>
      </w:pPr>
      <w:r w:rsidRPr="00A91EC7">
        <w:rPr>
          <w:b/>
          <w:sz w:val="28"/>
          <w:szCs w:val="28"/>
          <w:lang w:val="kk-KZ"/>
        </w:rPr>
        <w:t>Сауалнама:</w:t>
      </w:r>
      <w:r w:rsidRPr="005324FF">
        <w:rPr>
          <w:sz w:val="28"/>
          <w:szCs w:val="28"/>
          <w:lang w:val="kk-KZ"/>
        </w:rPr>
        <w:t xml:space="preserve"> Пәндерге деген көзқарасын анықтау</w:t>
      </w:r>
    </w:p>
    <w:p w:rsidR="00866FB0" w:rsidRDefault="00866FB0" w:rsidP="00866FB0">
      <w:pPr>
        <w:pStyle w:val="a3"/>
        <w:ind w:left="0"/>
        <w:jc w:val="both"/>
        <w:rPr>
          <w:sz w:val="28"/>
          <w:szCs w:val="28"/>
          <w:lang w:val="kk-KZ"/>
        </w:rPr>
      </w:pPr>
      <w:r w:rsidRPr="00A91EC7">
        <w:rPr>
          <w:b/>
          <w:sz w:val="28"/>
          <w:szCs w:val="28"/>
          <w:lang w:val="kk-KZ"/>
        </w:rPr>
        <w:t>Сауалнамаға</w:t>
      </w:r>
      <w:r w:rsidRPr="005324FF">
        <w:rPr>
          <w:sz w:val="28"/>
          <w:szCs w:val="28"/>
          <w:lang w:val="kk-KZ"/>
        </w:rPr>
        <w:t xml:space="preserve"> </w:t>
      </w:r>
      <w:r w:rsidR="009353DA">
        <w:rPr>
          <w:sz w:val="28"/>
          <w:szCs w:val="28"/>
          <w:lang w:val="kk-KZ"/>
        </w:rPr>
        <w:t>7</w:t>
      </w:r>
      <w:r w:rsidRPr="005324FF">
        <w:rPr>
          <w:sz w:val="28"/>
          <w:szCs w:val="28"/>
          <w:lang w:val="kk-KZ"/>
        </w:rPr>
        <w:t xml:space="preserve"> оқушы қатысты: </w:t>
      </w:r>
      <w:r w:rsidR="009353DA">
        <w:rPr>
          <w:sz w:val="28"/>
          <w:szCs w:val="28"/>
          <w:lang w:val="kk-KZ"/>
        </w:rPr>
        <w:t>1</w:t>
      </w:r>
      <w:r w:rsidRPr="005324FF">
        <w:rPr>
          <w:sz w:val="28"/>
          <w:szCs w:val="28"/>
          <w:lang w:val="kk-KZ"/>
        </w:rPr>
        <w:t xml:space="preserve"> ұл, </w:t>
      </w:r>
      <w:r w:rsidR="009353DA">
        <w:rPr>
          <w:sz w:val="28"/>
          <w:szCs w:val="28"/>
          <w:lang w:val="kk-KZ"/>
        </w:rPr>
        <w:t>6</w:t>
      </w:r>
      <w:r w:rsidRPr="005324FF">
        <w:rPr>
          <w:sz w:val="28"/>
          <w:szCs w:val="28"/>
          <w:lang w:val="kk-KZ"/>
        </w:rPr>
        <w:t xml:space="preserve"> қыз бала</w:t>
      </w:r>
    </w:p>
    <w:p w:rsidR="009353DA" w:rsidRDefault="009353DA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9353DA" w:rsidRPr="00A91EC7" w:rsidRDefault="009353DA" w:rsidP="00866FB0">
      <w:pPr>
        <w:pStyle w:val="a3"/>
        <w:ind w:left="0"/>
        <w:jc w:val="both"/>
        <w:rPr>
          <w:b/>
          <w:sz w:val="28"/>
          <w:szCs w:val="28"/>
          <w:lang w:val="kk-KZ"/>
        </w:rPr>
      </w:pPr>
      <w:r w:rsidRPr="00A91EC7">
        <w:rPr>
          <w:b/>
          <w:sz w:val="28"/>
          <w:szCs w:val="28"/>
          <w:lang w:val="kk-KZ"/>
        </w:rPr>
        <w:t>Сауалнама сұрақтары:</w:t>
      </w:r>
    </w:p>
    <w:p w:rsidR="009353DA" w:rsidRPr="005324FF" w:rsidRDefault="009353DA" w:rsidP="00866FB0">
      <w:pPr>
        <w:pStyle w:val="a3"/>
        <w:ind w:left="0"/>
        <w:jc w:val="both"/>
        <w:rPr>
          <w:sz w:val="28"/>
          <w:szCs w:val="28"/>
          <w:lang w:val="kk-KZ"/>
        </w:rPr>
      </w:pPr>
    </w:p>
    <w:p w:rsidR="00866FB0" w:rsidRPr="005324FF" w:rsidRDefault="00866FB0" w:rsidP="00866FB0">
      <w:pPr>
        <w:rPr>
          <w:rFonts w:ascii="Times New Roman" w:hAnsi="Times New Roman"/>
          <w:b/>
          <w:sz w:val="28"/>
          <w:szCs w:val="28"/>
          <w:lang w:val="kk-KZ"/>
        </w:rPr>
      </w:pPr>
      <w:r w:rsidRPr="005324FF">
        <w:rPr>
          <w:rFonts w:ascii="Times New Roman" w:hAnsi="Times New Roman"/>
          <w:b/>
          <w:sz w:val="28"/>
          <w:szCs w:val="28"/>
          <w:lang w:val="kk-KZ"/>
        </w:rPr>
        <w:t>Аты- жөні</w:t>
      </w:r>
      <w:r w:rsidR="009353DA">
        <w:rPr>
          <w:rFonts w:ascii="Times New Roman" w:hAnsi="Times New Roman"/>
          <w:b/>
          <w:sz w:val="28"/>
          <w:szCs w:val="28"/>
          <w:lang w:val="kk-KZ"/>
        </w:rPr>
        <w:t xml:space="preserve">______________________        </w:t>
      </w:r>
      <w:r w:rsidRPr="005324FF">
        <w:rPr>
          <w:rFonts w:ascii="Times New Roman" w:hAnsi="Times New Roman"/>
          <w:b/>
          <w:sz w:val="28"/>
          <w:szCs w:val="28"/>
          <w:lang w:val="kk-KZ"/>
        </w:rPr>
        <w:t>Күні</w:t>
      </w:r>
      <w:r w:rsidR="009353DA">
        <w:rPr>
          <w:rFonts w:ascii="Times New Roman" w:hAnsi="Times New Roman"/>
          <w:b/>
          <w:sz w:val="28"/>
          <w:szCs w:val="28"/>
          <w:lang w:val="kk-KZ"/>
        </w:rPr>
        <w:t>________________________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1.</w:t>
      </w:r>
      <w:r w:rsidR="009353DA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5324FF">
        <w:rPr>
          <w:rFonts w:ascii="Times New Roman" w:hAnsi="Times New Roman"/>
          <w:sz w:val="28"/>
          <w:szCs w:val="28"/>
          <w:lang w:val="kk-KZ"/>
        </w:rPr>
        <w:t>Ұнататын пәндерін</w:t>
      </w:r>
      <w:r w:rsidR="009353DA">
        <w:rPr>
          <w:rFonts w:ascii="Times New Roman" w:hAnsi="Times New Roman"/>
          <w:sz w:val="28"/>
          <w:szCs w:val="28"/>
          <w:lang w:val="kk-KZ"/>
        </w:rPr>
        <w:t>______________________________________________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2.</w:t>
      </w:r>
      <w:r w:rsidR="009353DA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5324FF">
        <w:rPr>
          <w:rFonts w:ascii="Times New Roman" w:hAnsi="Times New Roman"/>
          <w:sz w:val="28"/>
          <w:szCs w:val="28"/>
          <w:lang w:val="kk-KZ"/>
        </w:rPr>
        <w:t>Қандай пәндер сен үшін қиын</w:t>
      </w:r>
      <w:r w:rsidR="009353DA">
        <w:rPr>
          <w:rFonts w:ascii="Times New Roman" w:hAnsi="Times New Roman"/>
          <w:sz w:val="28"/>
          <w:szCs w:val="28"/>
          <w:lang w:val="kk-KZ"/>
        </w:rPr>
        <w:t>_____________________________________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3.</w:t>
      </w:r>
      <w:r w:rsidR="009353DA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5324FF">
        <w:rPr>
          <w:rFonts w:ascii="Times New Roman" w:hAnsi="Times New Roman"/>
          <w:sz w:val="28"/>
          <w:szCs w:val="28"/>
          <w:lang w:val="kk-KZ"/>
        </w:rPr>
        <w:t xml:space="preserve">Неге бұл пәндер </w:t>
      </w:r>
      <w:r w:rsidR="009353DA">
        <w:rPr>
          <w:rFonts w:ascii="Times New Roman" w:hAnsi="Times New Roman"/>
          <w:sz w:val="28"/>
          <w:szCs w:val="28"/>
          <w:lang w:val="kk-KZ"/>
        </w:rPr>
        <w:t>сен үшін</w:t>
      </w:r>
      <w:r w:rsidRPr="005324FF">
        <w:rPr>
          <w:rFonts w:ascii="Times New Roman" w:hAnsi="Times New Roman"/>
          <w:sz w:val="28"/>
          <w:szCs w:val="28"/>
          <w:lang w:val="kk-KZ"/>
        </w:rPr>
        <w:t xml:space="preserve"> қиын: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Пән мен үшін қиын емес</w:t>
      </w:r>
      <w:r w:rsidR="009353DA">
        <w:rPr>
          <w:sz w:val="28"/>
          <w:szCs w:val="28"/>
          <w:lang w:val="kk-KZ"/>
        </w:rPr>
        <w:t>___________________________________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Бұл пәнің  мұғалімнің түсіндіргені ұнамайды</w:t>
      </w:r>
      <w:r w:rsidR="009353DA">
        <w:rPr>
          <w:sz w:val="28"/>
          <w:szCs w:val="28"/>
          <w:lang w:val="kk-KZ"/>
        </w:rPr>
        <w:t xml:space="preserve"> _________________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Өз жауабының нұсқасы</w:t>
      </w:r>
      <w:r w:rsidR="009353DA">
        <w:rPr>
          <w:sz w:val="28"/>
          <w:szCs w:val="28"/>
          <w:lang w:val="kk-KZ"/>
        </w:rPr>
        <w:t xml:space="preserve"> ____________________________________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4.Қандай пәндер сен үшін қызықты</w:t>
      </w:r>
      <w:r w:rsidR="009353DA">
        <w:rPr>
          <w:rFonts w:ascii="Times New Roman" w:hAnsi="Times New Roman"/>
          <w:sz w:val="28"/>
          <w:szCs w:val="28"/>
          <w:lang w:val="kk-KZ"/>
        </w:rPr>
        <w:t>__________________________________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5.Бұл пәндер маған ұнайды, өйткені</w:t>
      </w:r>
      <w:r w:rsidR="009353DA">
        <w:rPr>
          <w:rFonts w:ascii="Times New Roman" w:hAnsi="Times New Roman"/>
          <w:sz w:val="28"/>
          <w:szCs w:val="28"/>
          <w:lang w:val="kk-KZ"/>
        </w:rPr>
        <w:t>: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Пән өте қызықты және танымды</w:t>
      </w:r>
      <w:r w:rsidR="009353DA">
        <w:rPr>
          <w:sz w:val="28"/>
          <w:szCs w:val="28"/>
          <w:lang w:val="kk-KZ"/>
        </w:rPr>
        <w:t xml:space="preserve"> ____________________________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Мұғалімнің сабақ түсіндіргені ұнайды</w:t>
      </w:r>
      <w:r w:rsidR="009353DA">
        <w:rPr>
          <w:sz w:val="28"/>
          <w:szCs w:val="28"/>
          <w:lang w:val="kk-KZ"/>
        </w:rPr>
        <w:t>________________________</w:t>
      </w:r>
    </w:p>
    <w:p w:rsidR="00866FB0" w:rsidRPr="005324FF" w:rsidRDefault="009353DA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Өз жауабының нұсқасы ____________________________________</w:t>
      </w:r>
    </w:p>
    <w:p w:rsidR="009353DA" w:rsidRPr="009353DA" w:rsidRDefault="009353DA" w:rsidP="00866FB0">
      <w:pPr>
        <w:rPr>
          <w:rFonts w:ascii="Times New Roman" w:hAnsi="Times New Roman"/>
          <w:sz w:val="10"/>
          <w:szCs w:val="10"/>
          <w:lang w:val="kk-KZ"/>
        </w:rPr>
      </w:pP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6.Басқа балалар сенен жақсы оқиды деп ойлайсынба?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Ия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Жоқ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Кейде ғана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lastRenderedPageBreak/>
        <w:t>7.</w:t>
      </w:r>
      <w:r w:rsidR="009353DA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5324FF">
        <w:rPr>
          <w:rFonts w:ascii="Times New Roman" w:hAnsi="Times New Roman"/>
          <w:sz w:val="28"/>
          <w:szCs w:val="28"/>
          <w:lang w:val="kk-KZ"/>
        </w:rPr>
        <w:t>Егер сен тақырыпты түсіңбесең, ол жайлы мұғалімге айтасың ба?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Ия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Жоқ</w:t>
      </w:r>
    </w:p>
    <w:p w:rsidR="00866FB0" w:rsidRPr="005324FF" w:rsidRDefault="00866FB0" w:rsidP="00866FB0">
      <w:pPr>
        <w:pStyle w:val="a3"/>
        <w:numPr>
          <w:ilvl w:val="0"/>
          <w:numId w:val="1"/>
        </w:numPr>
        <w:rPr>
          <w:sz w:val="28"/>
          <w:szCs w:val="28"/>
          <w:lang w:val="kk-KZ"/>
        </w:rPr>
      </w:pPr>
      <w:r w:rsidRPr="005324FF">
        <w:rPr>
          <w:sz w:val="28"/>
          <w:szCs w:val="28"/>
          <w:lang w:val="kk-KZ"/>
        </w:rPr>
        <w:t>Кейде ғана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8.</w:t>
      </w:r>
      <w:r w:rsidR="009353DA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5324FF">
        <w:rPr>
          <w:rFonts w:ascii="Times New Roman" w:hAnsi="Times New Roman"/>
          <w:sz w:val="28"/>
          <w:szCs w:val="28"/>
          <w:lang w:val="kk-KZ"/>
        </w:rPr>
        <w:t>Өзі</w:t>
      </w:r>
      <w:r w:rsidR="009353DA">
        <w:rPr>
          <w:rFonts w:ascii="Times New Roman" w:hAnsi="Times New Roman"/>
          <w:sz w:val="28"/>
          <w:szCs w:val="28"/>
          <w:lang w:val="kk-KZ"/>
        </w:rPr>
        <w:t>ң</w:t>
      </w:r>
      <w:r w:rsidRPr="005324FF">
        <w:rPr>
          <w:rFonts w:ascii="Times New Roman" w:hAnsi="Times New Roman"/>
          <w:sz w:val="28"/>
          <w:szCs w:val="28"/>
          <w:lang w:val="kk-KZ"/>
        </w:rPr>
        <w:t>е ұнайтын мұғалім:</w:t>
      </w:r>
      <w:r w:rsidR="009353DA">
        <w:rPr>
          <w:rFonts w:ascii="Times New Roman" w:hAnsi="Times New Roman"/>
          <w:sz w:val="28"/>
          <w:szCs w:val="28"/>
          <w:lang w:val="kk-KZ"/>
        </w:rPr>
        <w:t>________________________________________</w:t>
      </w:r>
    </w:p>
    <w:p w:rsidR="00866FB0" w:rsidRPr="005324FF" w:rsidRDefault="00866FB0" w:rsidP="00866FB0">
      <w:pPr>
        <w:pStyle w:val="a3"/>
        <w:ind w:left="0"/>
        <w:rPr>
          <w:b/>
          <w:sz w:val="28"/>
          <w:szCs w:val="28"/>
          <w:u w:val="single"/>
          <w:lang w:val="kk-KZ"/>
        </w:rPr>
      </w:pPr>
      <w:r w:rsidRPr="005324FF">
        <w:rPr>
          <w:sz w:val="28"/>
          <w:szCs w:val="28"/>
          <w:lang w:val="kk-KZ"/>
        </w:rPr>
        <w:t>9.</w:t>
      </w:r>
      <w:r w:rsidR="009353DA">
        <w:rPr>
          <w:sz w:val="28"/>
          <w:szCs w:val="28"/>
          <w:lang w:val="kk-KZ"/>
        </w:rPr>
        <w:t xml:space="preserve"> </w:t>
      </w:r>
      <w:r w:rsidRPr="005324FF">
        <w:rPr>
          <w:sz w:val="28"/>
          <w:szCs w:val="28"/>
          <w:lang w:val="kk-KZ"/>
        </w:rPr>
        <w:t>Бесінші сыныпта қандай қиындықтармен кездестің?</w:t>
      </w:r>
      <w:r w:rsidR="009353DA">
        <w:rPr>
          <w:sz w:val="28"/>
          <w:szCs w:val="28"/>
          <w:lang w:val="kk-KZ"/>
        </w:rPr>
        <w:t>________________</w:t>
      </w:r>
    </w:p>
    <w:p w:rsidR="009353DA" w:rsidRDefault="009353DA" w:rsidP="00866FB0">
      <w:pPr>
        <w:jc w:val="center"/>
        <w:rPr>
          <w:rFonts w:ascii="Times New Roman" w:hAnsi="Times New Roman"/>
          <w:b/>
          <w:sz w:val="28"/>
          <w:szCs w:val="28"/>
          <w:u w:val="single"/>
          <w:lang w:val="kk-KZ"/>
        </w:rPr>
      </w:pPr>
    </w:p>
    <w:p w:rsidR="00866FB0" w:rsidRPr="005324FF" w:rsidRDefault="00866FB0" w:rsidP="00866FB0">
      <w:pPr>
        <w:jc w:val="center"/>
        <w:rPr>
          <w:rFonts w:ascii="Times New Roman" w:hAnsi="Times New Roman"/>
          <w:b/>
          <w:sz w:val="28"/>
          <w:szCs w:val="28"/>
          <w:u w:val="single"/>
          <w:lang w:val="kk-KZ"/>
        </w:rPr>
      </w:pPr>
      <w:r w:rsidRPr="005324FF">
        <w:rPr>
          <w:rFonts w:ascii="Times New Roman" w:hAnsi="Times New Roman"/>
          <w:b/>
          <w:sz w:val="28"/>
          <w:szCs w:val="28"/>
          <w:u w:val="single"/>
          <w:lang w:val="kk-KZ"/>
        </w:rPr>
        <w:t>Тесттерді интерпритациялау.</w:t>
      </w:r>
    </w:p>
    <w:p w:rsidR="00866FB0" w:rsidRPr="005324FF" w:rsidRDefault="00866FB0" w:rsidP="00866FB0">
      <w:pPr>
        <w:rPr>
          <w:rFonts w:ascii="Times New Roman" w:hAnsi="Times New Roman"/>
          <w:b/>
          <w:sz w:val="28"/>
          <w:szCs w:val="28"/>
          <w:lang w:val="kk-KZ"/>
        </w:rPr>
      </w:pPr>
      <w:r w:rsidRPr="005324FF">
        <w:rPr>
          <w:rFonts w:ascii="Times New Roman" w:hAnsi="Times New Roman"/>
          <w:b/>
          <w:sz w:val="28"/>
          <w:szCs w:val="28"/>
          <w:lang w:val="kk-KZ"/>
        </w:rPr>
        <w:t>I. Бірінші сұрақ «Ұнататын пәндер» бойынша қортынды: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1) Қазақ тілі 16%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2) Дене шынықтыру -33%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3) Өзін-өзі тану -41%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4) Жаратылыстану -50</w:t>
      </w:r>
      <w:r w:rsidRPr="005324FF">
        <w:rPr>
          <w:rFonts w:ascii="Times New Roman" w:hAnsi="Times New Roman"/>
          <w:sz w:val="28"/>
          <w:szCs w:val="28"/>
        </w:rPr>
        <w:t>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5) Математика -41</w:t>
      </w:r>
      <w:r w:rsidRPr="005324FF">
        <w:rPr>
          <w:rFonts w:ascii="Times New Roman" w:hAnsi="Times New Roman"/>
          <w:sz w:val="28"/>
          <w:szCs w:val="28"/>
        </w:rPr>
        <w:t>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6) тарих -25</w:t>
      </w:r>
      <w:r w:rsidRPr="005324FF">
        <w:rPr>
          <w:rFonts w:ascii="Times New Roman" w:hAnsi="Times New Roman"/>
          <w:sz w:val="28"/>
          <w:szCs w:val="28"/>
        </w:rPr>
        <w:t>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7) ағылшын тілі -25</w:t>
      </w:r>
      <w:r w:rsidRPr="005324FF">
        <w:rPr>
          <w:rFonts w:ascii="Times New Roman" w:hAnsi="Times New Roman"/>
          <w:sz w:val="28"/>
          <w:szCs w:val="28"/>
        </w:rPr>
        <w:t>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8) барлығы -8</w:t>
      </w:r>
      <w:r w:rsidRPr="005324FF">
        <w:rPr>
          <w:rFonts w:ascii="Times New Roman" w:hAnsi="Times New Roman"/>
          <w:sz w:val="28"/>
          <w:szCs w:val="28"/>
        </w:rPr>
        <w:t>%</w:t>
      </w:r>
    </w:p>
    <w:p w:rsidR="00866FB0" w:rsidRPr="005324FF" w:rsidRDefault="00E736E6" w:rsidP="00866FB0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90310" cy="1687195"/>
            <wp:effectExtent l="0" t="0" r="0" b="0"/>
            <wp:docPr id="1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66FB0" w:rsidRPr="005324FF" w:rsidRDefault="00866FB0" w:rsidP="00866FB0">
      <w:pPr>
        <w:rPr>
          <w:rFonts w:ascii="Times New Roman" w:hAnsi="Times New Roman"/>
          <w:b/>
          <w:sz w:val="28"/>
          <w:szCs w:val="28"/>
          <w:lang w:val="kk-KZ"/>
        </w:rPr>
      </w:pPr>
      <w:r w:rsidRPr="005324FF">
        <w:rPr>
          <w:rFonts w:ascii="Times New Roman" w:hAnsi="Times New Roman"/>
          <w:b/>
          <w:sz w:val="28"/>
          <w:szCs w:val="28"/>
          <w:lang w:val="kk-KZ"/>
        </w:rPr>
        <w:t>II. Екінші сұрақ: «Қай пән сен үшін қиын», бойынша көрсеткіш: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1) қазақ тілі -25%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2) Орыс тілі -16%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3) Математика -41%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4) Ағылшын тілі 25%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lastRenderedPageBreak/>
        <w:t>5) Барлығы қиын емес -8%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6) Тарих-8%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7) Әдебиет-8%</w:t>
      </w:r>
    </w:p>
    <w:p w:rsidR="00866FB0" w:rsidRPr="005324FF" w:rsidRDefault="00E736E6" w:rsidP="00866FB0">
      <w:pPr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479540" cy="1576705"/>
            <wp:effectExtent l="0" t="0" r="0" b="0"/>
            <wp:docPr id="2" name="Диаграм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="00866FB0" w:rsidRPr="005324FF">
        <w:rPr>
          <w:rFonts w:ascii="Times New Roman" w:hAnsi="Times New Roman"/>
          <w:b/>
          <w:sz w:val="28"/>
          <w:szCs w:val="28"/>
          <w:lang w:val="kk-KZ"/>
        </w:rPr>
        <w:t>III. Сұрақ: «Неге бұл пәндер қиын», :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1) Мәтінді оқу- ( қазақ тілі)-8%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2) Жаттығуларды орындаудан  ( қазақ тілі)-16%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3) Есептер қиын -25%</w:t>
      </w:r>
    </w:p>
    <w:p w:rsidR="00866FB0" w:rsidRPr="005324FF" w:rsidRDefault="00866FB0" w:rsidP="00866FB0">
      <w:pPr>
        <w:rPr>
          <w:rFonts w:ascii="Times New Roman" w:hAnsi="Times New Roman"/>
          <w:b/>
          <w:sz w:val="28"/>
          <w:szCs w:val="28"/>
          <w:lang w:val="kk-KZ"/>
        </w:rPr>
      </w:pPr>
      <w:r w:rsidRPr="005324FF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E736E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479540" cy="1828800"/>
            <wp:effectExtent l="0" t="0" r="0" b="0"/>
            <wp:docPr id="3" name="Диаграм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Pr="005324FF">
        <w:rPr>
          <w:rFonts w:ascii="Times New Roman" w:hAnsi="Times New Roman"/>
          <w:b/>
          <w:sz w:val="28"/>
          <w:szCs w:val="28"/>
          <w:lang w:val="kk-KZ"/>
        </w:rPr>
        <w:t>Сұрақ : «Қандай пән сен үшін қызықты»: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1) Жаратылыстану-33%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2) Өзін -өзі тану -50%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3) тарих- 33</w:t>
      </w:r>
      <w:r w:rsidRPr="005324FF">
        <w:rPr>
          <w:rFonts w:ascii="Times New Roman" w:hAnsi="Times New Roman"/>
          <w:sz w:val="28"/>
          <w:szCs w:val="28"/>
        </w:rPr>
        <w:t>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4) математика -25</w:t>
      </w:r>
      <w:r w:rsidRPr="005324FF">
        <w:rPr>
          <w:rFonts w:ascii="Times New Roman" w:hAnsi="Times New Roman"/>
          <w:sz w:val="28"/>
          <w:szCs w:val="28"/>
        </w:rPr>
        <w:t>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5) ағылшын тілі -16</w:t>
      </w:r>
      <w:r w:rsidRPr="005324FF">
        <w:rPr>
          <w:rFonts w:ascii="Times New Roman" w:hAnsi="Times New Roman"/>
          <w:sz w:val="28"/>
          <w:szCs w:val="28"/>
        </w:rPr>
        <w:t>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6) қазақ тілі -16</w:t>
      </w:r>
      <w:r w:rsidRPr="005324FF">
        <w:rPr>
          <w:rFonts w:ascii="Times New Roman" w:hAnsi="Times New Roman"/>
          <w:sz w:val="28"/>
          <w:szCs w:val="28"/>
        </w:rPr>
        <w:t>%</w:t>
      </w:r>
    </w:p>
    <w:p w:rsidR="00866FB0" w:rsidRPr="005324FF" w:rsidRDefault="00E736E6" w:rsidP="00866FB0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353810" cy="1828800"/>
            <wp:effectExtent l="0" t="0" r="0" b="0"/>
            <wp:docPr id="4" name="Диаграмма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66FB0" w:rsidRPr="005324FF" w:rsidRDefault="00866FB0" w:rsidP="00866FB0">
      <w:pPr>
        <w:rPr>
          <w:rFonts w:ascii="Times New Roman" w:hAnsi="Times New Roman"/>
          <w:b/>
          <w:sz w:val="28"/>
          <w:szCs w:val="28"/>
          <w:lang w:val="kk-KZ"/>
        </w:rPr>
      </w:pPr>
      <w:r w:rsidRPr="005324FF">
        <w:rPr>
          <w:rFonts w:ascii="Times New Roman" w:hAnsi="Times New Roman"/>
          <w:b/>
          <w:sz w:val="28"/>
          <w:szCs w:val="28"/>
          <w:lang w:val="kk-KZ"/>
        </w:rPr>
        <w:t>V. Сұрақ: «Бұл пән маған ұнайды, өйткені» :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1)  Пән өте қызықты және танымды-50%</w:t>
      </w:r>
    </w:p>
    <w:p w:rsidR="00866FB0" w:rsidRPr="005324FF" w:rsidRDefault="00866FB0" w:rsidP="00866FB0">
      <w:pPr>
        <w:rPr>
          <w:rFonts w:ascii="Times New Roman" w:hAnsi="Times New Roman"/>
          <w:sz w:val="28"/>
          <w:szCs w:val="28"/>
          <w:lang w:val="kk-KZ"/>
        </w:rPr>
      </w:pPr>
      <w:r w:rsidRPr="005324FF">
        <w:rPr>
          <w:rFonts w:ascii="Times New Roman" w:hAnsi="Times New Roman"/>
          <w:sz w:val="28"/>
          <w:szCs w:val="28"/>
          <w:lang w:val="kk-KZ"/>
        </w:rPr>
        <w:t>2) Мұғалімнің тақырып түсіндіргені ұнайды-50%</w:t>
      </w:r>
    </w:p>
    <w:p w:rsidR="00866FB0" w:rsidRPr="005324FF" w:rsidRDefault="00E736E6" w:rsidP="00866FB0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27445" cy="1828800"/>
            <wp:effectExtent l="0" t="0" r="0" b="0"/>
            <wp:docPr id="5" name="Диаграм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866FB0" w:rsidRPr="005324FF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866FB0" w:rsidRPr="005324FF" w:rsidRDefault="00866FB0" w:rsidP="00866FB0">
      <w:pPr>
        <w:pStyle w:val="a3"/>
        <w:ind w:left="1080"/>
        <w:rPr>
          <w:sz w:val="28"/>
          <w:szCs w:val="28"/>
          <w:lang w:val="kk-KZ"/>
        </w:rPr>
      </w:pPr>
    </w:p>
    <w:p w:rsidR="00866FB0" w:rsidRPr="009353DA" w:rsidRDefault="009353DA" w:rsidP="00866FB0">
      <w:pPr>
        <w:pStyle w:val="a3"/>
        <w:ind w:left="1080"/>
        <w:rPr>
          <w:b/>
          <w:sz w:val="28"/>
          <w:szCs w:val="28"/>
          <w:lang w:val="kk-KZ"/>
        </w:rPr>
      </w:pPr>
      <w:r w:rsidRPr="009353DA">
        <w:rPr>
          <w:b/>
          <w:sz w:val="28"/>
          <w:szCs w:val="28"/>
          <w:lang w:val="kk-KZ"/>
        </w:rPr>
        <w:t>Мектеп психологі</w:t>
      </w:r>
      <w:r w:rsidRPr="009353DA">
        <w:rPr>
          <w:b/>
          <w:sz w:val="28"/>
          <w:szCs w:val="28"/>
          <w:lang w:val="kk-KZ"/>
        </w:rPr>
        <w:tab/>
      </w:r>
      <w:r w:rsidRPr="009353DA">
        <w:rPr>
          <w:b/>
          <w:sz w:val="28"/>
          <w:szCs w:val="28"/>
          <w:lang w:val="kk-KZ"/>
        </w:rPr>
        <w:tab/>
      </w:r>
      <w:r w:rsidRPr="009353DA">
        <w:rPr>
          <w:b/>
          <w:sz w:val="28"/>
          <w:szCs w:val="28"/>
          <w:lang w:val="kk-KZ"/>
        </w:rPr>
        <w:tab/>
      </w:r>
      <w:r w:rsidRPr="009353DA">
        <w:rPr>
          <w:b/>
          <w:sz w:val="28"/>
          <w:szCs w:val="28"/>
          <w:lang w:val="kk-KZ"/>
        </w:rPr>
        <w:tab/>
        <w:t>Гемерлинг Н.Г.</w:t>
      </w:r>
    </w:p>
    <w:p w:rsidR="00866FB0" w:rsidRPr="005324FF" w:rsidRDefault="00866FB0" w:rsidP="00866FB0">
      <w:pPr>
        <w:pStyle w:val="a3"/>
        <w:ind w:left="1080"/>
        <w:rPr>
          <w:sz w:val="28"/>
          <w:szCs w:val="28"/>
          <w:lang w:val="kk-KZ"/>
        </w:rPr>
      </w:pPr>
    </w:p>
    <w:p w:rsidR="00866FB0" w:rsidRPr="005324FF" w:rsidRDefault="00866FB0" w:rsidP="00866FB0">
      <w:pPr>
        <w:pStyle w:val="a3"/>
        <w:ind w:left="1080"/>
        <w:rPr>
          <w:sz w:val="28"/>
          <w:szCs w:val="28"/>
          <w:lang w:val="kk-KZ"/>
        </w:rPr>
      </w:pPr>
    </w:p>
    <w:p w:rsidR="00866FB0" w:rsidRPr="005324FF" w:rsidRDefault="00866FB0" w:rsidP="00866FB0">
      <w:pPr>
        <w:pStyle w:val="a3"/>
        <w:ind w:left="1080"/>
        <w:rPr>
          <w:sz w:val="28"/>
          <w:szCs w:val="28"/>
          <w:lang w:val="kk-KZ"/>
        </w:rPr>
      </w:pPr>
    </w:p>
    <w:p w:rsidR="002C4CFC" w:rsidRPr="009353DA" w:rsidRDefault="002C4CFC">
      <w:pPr>
        <w:rPr>
          <w:rFonts w:ascii="Times New Roman" w:hAnsi="Times New Roman"/>
          <w:sz w:val="28"/>
          <w:szCs w:val="28"/>
          <w:lang w:val="kk-KZ"/>
        </w:rPr>
      </w:pPr>
    </w:p>
    <w:sectPr w:rsidR="002C4CFC" w:rsidRPr="009353DA" w:rsidSect="00FC5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251E9"/>
    <w:multiLevelType w:val="hybridMultilevel"/>
    <w:tmpl w:val="AACE51BA"/>
    <w:lvl w:ilvl="0" w:tplc="8F4CE332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FB0"/>
    <w:rsid w:val="002553E4"/>
    <w:rsid w:val="002C4CFC"/>
    <w:rsid w:val="005324FF"/>
    <w:rsid w:val="006839C7"/>
    <w:rsid w:val="008469C7"/>
    <w:rsid w:val="00866FB0"/>
    <w:rsid w:val="009353DA"/>
    <w:rsid w:val="009A377C"/>
    <w:rsid w:val="00A91EC7"/>
    <w:rsid w:val="00CC48C2"/>
    <w:rsid w:val="00D941C5"/>
    <w:rsid w:val="00E736E6"/>
    <w:rsid w:val="00FC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341A1C-FDEB-4582-90A4-55AA5EB11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95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FB0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6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6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2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3010752688172046E-2"/>
          <c:y val="0.1017964071856288"/>
          <c:w val="0.75422427035330331"/>
          <c:h val="0.7784431137724550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Жартылыстану</c:v>
                </c:pt>
              </c:strCache>
            </c:strRef>
          </c:tx>
          <c:spPr>
            <a:solidFill>
              <a:srgbClr val="9999FF"/>
            </a:solidFill>
            <a:ln w="1074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50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Өзін-өзі тану</c:v>
                </c:pt>
              </c:strCache>
            </c:strRef>
          </c:tx>
          <c:spPr>
            <a:solidFill>
              <a:srgbClr val="993366"/>
            </a:solidFill>
            <a:ln w="1074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41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solidFill>
              <a:srgbClr val="FFFFCC"/>
            </a:solidFill>
            <a:ln w="1074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>
                  <c:v>41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Дене шынықтыру</c:v>
                </c:pt>
              </c:strCache>
            </c:strRef>
          </c:tx>
          <c:spPr>
            <a:solidFill>
              <a:srgbClr val="CCFFFF"/>
            </a:solidFill>
            <a:ln w="1074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0">
                  <c:v>33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Тарих</c:v>
                </c:pt>
              </c:strCache>
            </c:strRef>
          </c:tx>
          <c:spPr>
            <a:solidFill>
              <a:srgbClr val="660066"/>
            </a:solidFill>
            <a:ln w="1074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Sheet1!$B$6:$E$6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</c:ser>
        <c:ser>
          <c:idx val="5"/>
          <c:order val="5"/>
          <c:tx>
            <c:strRef>
              <c:f>Sheet1!$A$7</c:f>
              <c:strCache>
                <c:ptCount val="1"/>
                <c:pt idx="0">
                  <c:v>Еңбек</c:v>
                </c:pt>
              </c:strCache>
            </c:strRef>
          </c:tx>
          <c:spPr>
            <a:solidFill>
              <a:srgbClr val="FF8080"/>
            </a:solidFill>
            <a:ln w="1074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Sheet1!$B$7:$E$7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</c:ser>
        <c:ser>
          <c:idx val="6"/>
          <c:order val="6"/>
          <c:tx>
            <c:strRef>
              <c:f>Sheet1!$A$8</c:f>
              <c:strCache>
                <c:ptCount val="1"/>
                <c:pt idx="0">
                  <c:v>Ағылшын тілі</c:v>
                </c:pt>
              </c:strCache>
            </c:strRef>
          </c:tx>
          <c:spPr>
            <a:solidFill>
              <a:srgbClr val="0066CC"/>
            </a:solidFill>
            <a:ln w="1074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Sheet1!$B$8:$E$8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</c:ser>
        <c:ser>
          <c:idx val="7"/>
          <c:order val="7"/>
          <c:tx>
            <c:strRef>
              <c:f>Sheet1!$A$9</c:f>
              <c:strCache>
                <c:ptCount val="1"/>
                <c:pt idx="0">
                  <c:v>қазақ тілі</c:v>
                </c:pt>
              </c:strCache>
            </c:strRef>
          </c:tx>
          <c:spPr>
            <a:solidFill>
              <a:srgbClr val="CCCCFF"/>
            </a:solidFill>
            <a:ln w="1074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Sheet1!$B$9:$E$9</c:f>
              <c:numCache>
                <c:formatCode>General</c:formatCode>
                <c:ptCount val="4"/>
                <c:pt idx="0">
                  <c:v>16</c:v>
                </c:pt>
              </c:numCache>
            </c:numRef>
          </c:val>
        </c:ser>
        <c:ser>
          <c:idx val="8"/>
          <c:order val="8"/>
          <c:tx>
            <c:strRef>
              <c:f>Sheet1!$A$10</c:f>
              <c:strCache>
                <c:ptCount val="1"/>
                <c:pt idx="0">
                  <c:v>Барлығы</c:v>
                </c:pt>
              </c:strCache>
            </c:strRef>
          </c:tx>
          <c:spPr>
            <a:solidFill>
              <a:srgbClr val="000080"/>
            </a:solidFill>
            <a:ln w="1074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Sheet1!$B$10:$E$10</c:f>
              <c:numCache>
                <c:formatCode>General</c:formatCode>
                <c:ptCount val="4"/>
                <c:pt idx="0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7480792"/>
        <c:axId val="127485888"/>
        <c:axId val="0"/>
      </c:bar3DChart>
      <c:catAx>
        <c:axId val="1274807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68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4858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7485888"/>
        <c:scaling>
          <c:orientation val="minMax"/>
        </c:scaling>
        <c:delete val="0"/>
        <c:axPos val="l"/>
        <c:majorGridlines>
          <c:spPr>
            <a:ln w="268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68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480792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/>
      <c:overlay val="0"/>
      <c:spPr>
        <a:noFill/>
        <a:ln w="2685">
          <a:solidFill>
            <a:srgbClr val="000000"/>
          </a:solidFill>
          <a:prstDash val="solid"/>
        </a:ln>
      </c:spPr>
      <c:txPr>
        <a:bodyPr/>
        <a:lstStyle/>
        <a:p>
          <a:pPr>
            <a:defRPr sz="621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6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2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1791044776119397E-2"/>
          <c:y val="0.10322580645161307"/>
          <c:w val="0.73880597014925375"/>
          <c:h val="0.7677419354838723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solidFill>
              <a:srgbClr val="9999FF"/>
            </a:solidFill>
            <a:ln w="1075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41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қазақ тілі</c:v>
                </c:pt>
              </c:strCache>
            </c:strRef>
          </c:tx>
          <c:spPr>
            <a:solidFill>
              <a:srgbClr val="993366"/>
            </a:solidFill>
            <a:ln w="1075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Ағылшын тілі</c:v>
                </c:pt>
              </c:strCache>
            </c:strRef>
          </c:tx>
          <c:spPr>
            <a:solidFill>
              <a:srgbClr val="FFFFCC"/>
            </a:solidFill>
            <a:ln w="1075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Орыс тілі</c:v>
                </c:pt>
              </c:strCache>
            </c:strRef>
          </c:tx>
          <c:spPr>
            <a:solidFill>
              <a:srgbClr val="CCFFFF"/>
            </a:solidFill>
            <a:ln w="1075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0">
                  <c:v>16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Тарих</c:v>
                </c:pt>
              </c:strCache>
            </c:strRef>
          </c:tx>
          <c:spPr>
            <a:solidFill>
              <a:srgbClr val="660066"/>
            </a:solidFill>
            <a:ln w="1075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Sheet1!$B$6:$E$6</c:f>
              <c:numCache>
                <c:formatCode>General</c:formatCode>
                <c:ptCount val="4"/>
                <c:pt idx="0">
                  <c:v>8</c:v>
                </c:pt>
              </c:numCache>
            </c:numRef>
          </c:val>
        </c:ser>
        <c:ser>
          <c:idx val="5"/>
          <c:order val="5"/>
          <c:tx>
            <c:strRef>
              <c:f>Sheet1!$A$7</c:f>
              <c:strCache>
                <c:ptCount val="1"/>
                <c:pt idx="0">
                  <c:v>Әдебиет</c:v>
                </c:pt>
              </c:strCache>
            </c:strRef>
          </c:tx>
          <c:spPr>
            <a:solidFill>
              <a:srgbClr val="FF8080"/>
            </a:solidFill>
            <a:ln w="1075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Sheet1!$B$7:$E$7</c:f>
              <c:numCache>
                <c:formatCode>General</c:formatCode>
                <c:ptCount val="4"/>
                <c:pt idx="0">
                  <c:v>8</c:v>
                </c:pt>
              </c:numCache>
            </c:numRef>
          </c:val>
        </c:ser>
        <c:ser>
          <c:idx val="6"/>
          <c:order val="6"/>
          <c:tx>
            <c:strRef>
              <c:f>Sheet1!$A$8</c:f>
              <c:strCache>
                <c:ptCount val="1"/>
                <c:pt idx="0">
                  <c:v>Барлығы қиын емес</c:v>
                </c:pt>
              </c:strCache>
            </c:strRef>
          </c:tx>
          <c:spPr>
            <a:solidFill>
              <a:srgbClr val="0066CC"/>
            </a:solidFill>
            <a:ln w="1075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Sheet1!$B$8:$E$8</c:f>
              <c:numCache>
                <c:formatCode>General</c:formatCode>
                <c:ptCount val="4"/>
                <c:pt idx="0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7481576"/>
        <c:axId val="127483536"/>
        <c:axId val="0"/>
      </c:bar3DChart>
      <c:catAx>
        <c:axId val="1274815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4835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7483536"/>
        <c:scaling>
          <c:orientation val="minMax"/>
        </c:scaling>
        <c:delete val="0"/>
        <c:axPos val="l"/>
        <c:majorGridlines>
          <c:spPr>
            <a:ln w="268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481576"/>
        <c:crosses val="autoZero"/>
        <c:crossBetween val="between"/>
      </c:valAx>
      <c:spPr>
        <a:noFill/>
        <a:ln w="25393">
          <a:noFill/>
        </a:ln>
      </c:spPr>
    </c:plotArea>
    <c:legend>
      <c:legendPos val="r"/>
      <c:layout>
        <c:manualLayout>
          <c:xMode val="edge"/>
          <c:yMode val="edge"/>
          <c:x val="0.79701492537313434"/>
          <c:y val="7.0967763644929002E-2"/>
          <c:w val="0.19701492537313436"/>
          <c:h val="0.86451645467393501"/>
        </c:manualLayout>
      </c:layout>
      <c:overlay val="0"/>
      <c:spPr>
        <a:noFill/>
        <a:ln w="2688">
          <a:solidFill>
            <a:srgbClr val="000000"/>
          </a:solidFill>
          <a:prstDash val="solid"/>
        </a:ln>
      </c:spPr>
      <c:txPr>
        <a:bodyPr/>
        <a:lstStyle/>
        <a:p>
          <a:pPr>
            <a:defRPr sz="622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6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3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1728763040238488E-2"/>
          <c:y val="7.6923076923076927E-2"/>
          <c:w val="0.6706408345752618"/>
          <c:h val="0.8131868131868136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Мәтінді оқу (қазақ тілі)</c:v>
                </c:pt>
              </c:strCache>
            </c:strRef>
          </c:tx>
          <c:spPr>
            <a:solidFill>
              <a:srgbClr val="9999FF"/>
            </a:solidFill>
            <a:ln w="1073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Жаттығу орындау (қазақ тілі)</c:v>
                </c:pt>
              </c:strCache>
            </c:strRef>
          </c:tx>
          <c:spPr>
            <a:solidFill>
              <a:srgbClr val="993366"/>
            </a:solidFill>
            <a:ln w="1073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16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Есептер қиын</c:v>
                </c:pt>
              </c:strCache>
            </c:strRef>
          </c:tx>
          <c:spPr>
            <a:solidFill>
              <a:srgbClr val="FFFFCC"/>
            </a:solidFill>
            <a:ln w="1073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7482752"/>
        <c:axId val="127485104"/>
        <c:axId val="0"/>
      </c:bar3DChart>
      <c:catAx>
        <c:axId val="1274827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68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4851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7485104"/>
        <c:scaling>
          <c:orientation val="minMax"/>
        </c:scaling>
        <c:delete val="0"/>
        <c:axPos val="l"/>
        <c:majorGridlines>
          <c:spPr>
            <a:ln w="268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68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482752"/>
        <c:crosses val="autoZero"/>
        <c:crossBetween val="between"/>
      </c:valAx>
      <c:spPr>
        <a:noFill/>
        <a:ln w="25397">
          <a:noFill/>
        </a:ln>
      </c:spPr>
    </c:plotArea>
    <c:legend>
      <c:legendPos val="r"/>
      <c:layout>
        <c:manualLayout>
          <c:xMode val="edge"/>
          <c:yMode val="edge"/>
          <c:x val="0.72876311356602819"/>
          <c:y val="0.34065934065934067"/>
          <c:w val="0.26527566889959653"/>
          <c:h val="0.31868131868131866"/>
        </c:manualLayout>
      </c:layout>
      <c:overlay val="0"/>
      <c:spPr>
        <a:noFill/>
        <a:ln w="2685">
          <a:solidFill>
            <a:srgbClr val="000000"/>
          </a:solidFill>
          <a:prstDash val="solid"/>
        </a:ln>
      </c:spPr>
      <c:txPr>
        <a:bodyPr/>
        <a:lstStyle/>
        <a:p>
          <a:pPr>
            <a:defRPr sz="621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6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31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2617960426179623E-2"/>
          <c:y val="8.7912087912087933E-2"/>
          <c:w val="0.77016742770167423"/>
          <c:h val="0.8021978021978027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өзін-өзі тану</c:v>
                </c:pt>
              </c:strCache>
            </c:strRef>
          </c:tx>
          <c:spPr>
            <a:solidFill>
              <a:srgbClr val="9999FF"/>
            </a:solidFill>
            <a:ln w="1074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50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Жаратылыстану</c:v>
                </c:pt>
              </c:strCache>
            </c:strRef>
          </c:tx>
          <c:spPr>
            <a:solidFill>
              <a:srgbClr val="993366"/>
            </a:solidFill>
            <a:ln w="1074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33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Тарих</c:v>
                </c:pt>
              </c:strCache>
            </c:strRef>
          </c:tx>
          <c:spPr>
            <a:solidFill>
              <a:srgbClr val="FFFFCC"/>
            </a:solidFill>
            <a:ln w="1074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>
                  <c:v>33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Еңбек</c:v>
                </c:pt>
              </c:strCache>
            </c:strRef>
          </c:tx>
          <c:spPr>
            <a:solidFill>
              <a:srgbClr val="CCFFFF"/>
            </a:solidFill>
            <a:ln w="1074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Ағылшын тілі</c:v>
                </c:pt>
              </c:strCache>
            </c:strRef>
          </c:tx>
          <c:spPr>
            <a:solidFill>
              <a:srgbClr val="660066"/>
            </a:solidFill>
            <a:ln w="1074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Sheet1!$B$6:$E$6</c:f>
              <c:numCache>
                <c:formatCode>General</c:formatCode>
                <c:ptCount val="4"/>
                <c:pt idx="0">
                  <c:v>16</c:v>
                </c:pt>
              </c:numCache>
            </c:numRef>
          </c:val>
        </c:ser>
        <c:ser>
          <c:idx val="5"/>
          <c:order val="5"/>
          <c:tx>
            <c:strRef>
              <c:f>Sheet1!$A$7</c:f>
              <c:strCache>
                <c:ptCount val="1"/>
                <c:pt idx="0">
                  <c:v>қазақ тілі</c:v>
                </c:pt>
              </c:strCache>
            </c:strRef>
          </c:tx>
          <c:spPr>
            <a:solidFill>
              <a:srgbClr val="FF8080"/>
            </a:solidFill>
            <a:ln w="1074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Sheet1!$B$7:$E$7</c:f>
              <c:numCache>
                <c:formatCode>General</c:formatCode>
                <c:ptCount val="4"/>
                <c:pt idx="0">
                  <c:v>16</c:v>
                </c:pt>
              </c:numCache>
            </c:numRef>
          </c:val>
        </c:ser>
        <c:ser>
          <c:idx val="6"/>
          <c:order val="6"/>
          <c:tx>
            <c:strRef>
              <c:f>Sheet1!$A$8</c:f>
              <c:strCache>
                <c:ptCount val="1"/>
                <c:pt idx="0">
                  <c:v>Сурет</c:v>
                </c:pt>
              </c:strCache>
            </c:strRef>
          </c:tx>
          <c:spPr>
            <a:solidFill>
              <a:srgbClr val="0066CC"/>
            </a:solidFill>
            <a:ln w="1074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Sheet1!$B$8:$E$8</c:f>
              <c:numCache>
                <c:formatCode>General</c:formatCode>
                <c:ptCount val="4"/>
                <c:pt idx="0">
                  <c:v>16</c:v>
                </c:pt>
              </c:numCache>
            </c:numRef>
          </c:val>
        </c:ser>
        <c:ser>
          <c:idx val="7"/>
          <c:order val="7"/>
          <c:tx>
            <c:strRef>
              <c:f>Sheet1!$A$9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solidFill>
              <a:srgbClr val="CCCCFF"/>
            </a:solidFill>
            <a:ln w="1074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Sheet1!$B$9:$E$9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7484712"/>
        <c:axId val="127480008"/>
        <c:axId val="0"/>
      </c:bar3DChart>
      <c:catAx>
        <c:axId val="127484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4800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7480008"/>
        <c:scaling>
          <c:orientation val="minMax"/>
        </c:scaling>
        <c:delete val="0"/>
        <c:axPos val="l"/>
        <c:majorGridlines>
          <c:spPr>
            <a:ln w="268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484712"/>
        <c:crosses val="autoZero"/>
        <c:crossBetween val="between"/>
      </c:valAx>
      <c:spPr>
        <a:noFill/>
        <a:ln w="25396">
          <a:noFill/>
        </a:ln>
      </c:spPr>
    </c:plotArea>
    <c:legend>
      <c:legendPos val="r"/>
      <c:layout>
        <c:manualLayout>
          <c:xMode val="edge"/>
          <c:yMode val="edge"/>
          <c:x val="0.82952815829528159"/>
          <c:y val="8.2417582417582416E-2"/>
          <c:w val="0.16438356164383561"/>
          <c:h val="0.84065934065934067"/>
        </c:manualLayout>
      </c:layout>
      <c:overlay val="0"/>
      <c:spPr>
        <a:noFill/>
        <a:ln w="2688">
          <a:solidFill>
            <a:srgbClr val="000000"/>
          </a:solidFill>
          <a:prstDash val="solid"/>
        </a:ln>
      </c:spPr>
      <c:txPr>
        <a:bodyPr/>
        <a:lstStyle/>
        <a:p>
          <a:pPr>
            <a:defRPr sz="622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6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3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3478260869565223E-2"/>
          <c:y val="7.1428571428571438E-2"/>
          <c:w val="0.73291925465838614"/>
          <c:h val="0.818681318681319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Пән қызықты таным</c:v>
                </c:pt>
              </c:strCache>
            </c:strRef>
          </c:tx>
          <c:spPr>
            <a:solidFill>
              <a:srgbClr val="9999FF"/>
            </a:solidFill>
            <a:ln w="1074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50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Мұғал.түсін.ұнайды</c:v>
                </c:pt>
              </c:strCache>
            </c:strRef>
          </c:tx>
          <c:spPr>
            <a:solidFill>
              <a:srgbClr val="993366"/>
            </a:solidFill>
            <a:ln w="1074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074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7486280"/>
        <c:axId val="127486672"/>
        <c:axId val="0"/>
      </c:bar3DChart>
      <c:catAx>
        <c:axId val="1274862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68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4866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7486672"/>
        <c:scaling>
          <c:orientation val="minMax"/>
        </c:scaling>
        <c:delete val="0"/>
        <c:axPos val="l"/>
        <c:majorGridlines>
          <c:spPr>
            <a:ln w="268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68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486280"/>
        <c:crosses val="autoZero"/>
        <c:crossBetween val="between"/>
      </c:valAx>
      <c:spPr>
        <a:noFill/>
        <a:ln w="25396">
          <a:noFill/>
        </a:ln>
      </c:spPr>
    </c:plotArea>
    <c:legend>
      <c:legendPos val="r"/>
      <c:layout>
        <c:manualLayout>
          <c:xMode val="edge"/>
          <c:yMode val="edge"/>
          <c:x val="0.79347826086956519"/>
          <c:y val="0.34065934065934067"/>
          <c:w val="0.2003105590062112"/>
          <c:h val="0.31868131868131866"/>
        </c:manualLayout>
      </c:layout>
      <c:overlay val="0"/>
      <c:spPr>
        <a:noFill/>
        <a:ln w="2687">
          <a:solidFill>
            <a:srgbClr val="000000"/>
          </a:solidFill>
          <a:prstDash val="solid"/>
        </a:ln>
      </c:spPr>
      <c:txPr>
        <a:bodyPr/>
        <a:lstStyle/>
        <a:p>
          <a:pPr>
            <a:defRPr sz="622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6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3</cp:revision>
  <cp:lastPrinted>2017-02-12T06:05:00Z</cp:lastPrinted>
  <dcterms:created xsi:type="dcterms:W3CDTF">2017-02-08T04:12:00Z</dcterms:created>
  <dcterms:modified xsi:type="dcterms:W3CDTF">2017-02-12T06:05:00Z</dcterms:modified>
</cp:coreProperties>
</file>