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62C" w:rsidRDefault="00C6562C" w:rsidP="00C65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656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Сценарий проведения школьной лиги КВН  </w:t>
      </w:r>
    </w:p>
    <w:p w:rsidR="00C6562C" w:rsidRPr="00C6562C" w:rsidRDefault="00C6562C" w:rsidP="00C65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6562C">
        <w:rPr>
          <w:rFonts w:ascii="Times New Roman" w:hAnsi="Times New Roman" w:cs="Times New Roman"/>
          <w:b/>
          <w:sz w:val="24"/>
          <w:szCs w:val="24"/>
          <w:lang w:val="ru-RU"/>
        </w:rPr>
        <w:t>ГУ « СШ №2 п. Аксу»</w:t>
      </w:r>
    </w:p>
    <w:p w:rsidR="00C6562C" w:rsidRDefault="00C6562C" w:rsidP="00C656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656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2014-2015 </w:t>
      </w:r>
      <w:proofErr w:type="spellStart"/>
      <w:r w:rsidRPr="00C6562C">
        <w:rPr>
          <w:rFonts w:ascii="Times New Roman" w:hAnsi="Times New Roman" w:cs="Times New Roman"/>
          <w:b/>
          <w:sz w:val="24"/>
          <w:szCs w:val="24"/>
          <w:lang w:val="ru-RU"/>
        </w:rPr>
        <w:t>уч</w:t>
      </w:r>
      <w:proofErr w:type="spellEnd"/>
      <w:r w:rsidRPr="00C656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</w:t>
      </w:r>
    </w:p>
    <w:p w:rsidR="00C6562C" w:rsidRPr="00C6562C" w:rsidRDefault="00C6562C" w:rsidP="00C6562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 </w:t>
      </w:r>
      <w:r w:rsidRPr="00C6562C">
        <w:rPr>
          <w:rFonts w:ascii="Times New Roman" w:hAnsi="Times New Roman" w:cs="Times New Roman"/>
          <w:sz w:val="24"/>
          <w:szCs w:val="24"/>
          <w:lang w:val="ru-RU"/>
        </w:rPr>
        <w:t>«Начнём сезон по – новому…»</w:t>
      </w:r>
    </w:p>
    <w:p w:rsidR="00C6562C" w:rsidRPr="00C6562C" w:rsidRDefault="00C6562C" w:rsidP="00C6562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6562C">
        <w:rPr>
          <w:rFonts w:ascii="Times New Roman" w:hAnsi="Times New Roman" w:cs="Times New Roman"/>
          <w:b/>
          <w:sz w:val="24"/>
          <w:szCs w:val="24"/>
          <w:lang w:val="ru-RU"/>
        </w:rPr>
        <w:t>Цель:</w:t>
      </w:r>
      <w:r w:rsidRPr="00C6562C">
        <w:rPr>
          <w:rFonts w:ascii="Times New Roman" w:hAnsi="Times New Roman" w:cs="Times New Roman"/>
          <w:sz w:val="24"/>
          <w:szCs w:val="24"/>
          <w:lang w:val="ru-RU"/>
        </w:rPr>
        <w:t xml:space="preserve">  Развитие </w:t>
      </w:r>
      <w:proofErr w:type="gramStart"/>
      <w:r w:rsidRPr="00C6562C">
        <w:rPr>
          <w:rFonts w:ascii="Times New Roman" w:hAnsi="Times New Roman" w:cs="Times New Roman"/>
          <w:sz w:val="24"/>
          <w:szCs w:val="24"/>
          <w:lang w:val="ru-RU"/>
        </w:rPr>
        <w:t>школьного</w:t>
      </w:r>
      <w:proofErr w:type="gramEnd"/>
      <w:r w:rsidRPr="00C6562C">
        <w:rPr>
          <w:rFonts w:ascii="Times New Roman" w:hAnsi="Times New Roman" w:cs="Times New Roman"/>
          <w:sz w:val="24"/>
          <w:szCs w:val="24"/>
          <w:lang w:val="ru-RU"/>
        </w:rPr>
        <w:t xml:space="preserve"> КВН</w:t>
      </w:r>
      <w:r>
        <w:rPr>
          <w:rFonts w:ascii="Times New Roman" w:hAnsi="Times New Roman" w:cs="Times New Roman"/>
          <w:sz w:val="24"/>
          <w:szCs w:val="24"/>
          <w:lang w:val="ru-RU"/>
        </w:rPr>
        <w:t>, творческих способностей учащихся.</w:t>
      </w:r>
    </w:p>
    <w:p w:rsidR="00C6562C" w:rsidRDefault="00C6562C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727A9" w:rsidRPr="002727A9" w:rsidRDefault="00C6562C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2727A9" w:rsidRPr="002727A9">
        <w:rPr>
          <w:rFonts w:ascii="Times New Roman" w:hAnsi="Times New Roman" w:cs="Times New Roman"/>
          <w:sz w:val="24"/>
          <w:szCs w:val="24"/>
        </w:rPr>
        <w:t xml:space="preserve">Добрый вечер, дорогие друзья! На улице дождь и слякоть, а у нас с вами в этом зале тепло, светло и весело. А все, потому что мы начинаем КВН! </w:t>
      </w:r>
    </w:p>
    <w:p w:rsidR="002727A9" w:rsidRP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27A9">
        <w:rPr>
          <w:rFonts w:ascii="Times New Roman" w:hAnsi="Times New Roman" w:cs="Times New Roman"/>
          <w:sz w:val="24"/>
          <w:szCs w:val="24"/>
        </w:rPr>
        <w:t xml:space="preserve">(Звучит короткая отбивка – первые аккорды песни «Мы начинаем КВН») </w:t>
      </w:r>
    </w:p>
    <w:p w:rsidR="00777427" w:rsidRP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</w:rPr>
        <w:t xml:space="preserve">И сегодня на старт </w:t>
      </w:r>
      <w:r w:rsidRPr="002727A9">
        <w:rPr>
          <w:rFonts w:ascii="Times New Roman" w:hAnsi="Times New Roman" w:cs="Times New Roman"/>
          <w:sz w:val="24"/>
          <w:szCs w:val="24"/>
          <w:lang w:val="ru-RU"/>
        </w:rPr>
        <w:t>нашего КВН</w:t>
      </w:r>
      <w:r w:rsidRPr="002727A9">
        <w:rPr>
          <w:rFonts w:ascii="Times New Roman" w:hAnsi="Times New Roman" w:cs="Times New Roman"/>
          <w:sz w:val="24"/>
          <w:szCs w:val="24"/>
        </w:rPr>
        <w:t xml:space="preserve"> вышли следующие участники</w:t>
      </w:r>
      <w:r w:rsidRPr="002727A9">
        <w:rPr>
          <w:rFonts w:ascii="Times New Roman" w:hAnsi="Times New Roman" w:cs="Times New Roman"/>
          <w:sz w:val="24"/>
          <w:szCs w:val="24"/>
          <w:lang w:val="ru-RU"/>
        </w:rPr>
        <w:t>: перечисление.</w:t>
      </w:r>
    </w:p>
    <w:p w:rsidR="002727A9" w:rsidRP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  <w:lang w:val="ru-RU"/>
        </w:rPr>
        <w:t>И как у каждого настоящего спортивного соревнования, у нас  тоже есть судьи. Познакомимся с ними:</w:t>
      </w:r>
    </w:p>
    <w:p w:rsidR="002727A9" w:rsidRP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  <w:lang w:val="ru-RU"/>
        </w:rPr>
        <w:t>Что ж, все предстартовые формальности соблюдены, осталось пожелать командам удачи, и проводить их на старт нашего осеннего марафона. И именно так, «На старт! Внимание! Марш!» - мы назвали первый конкурс сегодняшней игры – конкурс приветствие. И первым в конкурсе приветствие стартует команда ….</w:t>
      </w:r>
    </w:p>
    <w:p w:rsidR="002727A9" w:rsidRP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  <w:lang w:val="ru-RU"/>
        </w:rPr>
        <w:t>Все команды показывают свои выступления.</w:t>
      </w:r>
    </w:p>
    <w:p w:rsidR="002727A9" w:rsidRP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  <w:lang w:val="ru-RU"/>
        </w:rPr>
        <w:t>Далее конкурс «Разминка»</w:t>
      </w:r>
    </w:p>
    <w:p w:rsid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  <w:lang w:val="ru-RU"/>
        </w:rPr>
        <w:t>Все команды выходят на сцену, далее командам задается вопрос или читается утверждение, они должны будут дать наиболее смешной ответ.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В школах ввели единую форму и сделали электронные дневники. Что будет следующим?... 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3EAE">
        <w:rPr>
          <w:rFonts w:ascii="Times New Roman" w:hAnsi="Times New Roman" w:cs="Times New Roman"/>
          <w:sz w:val="24"/>
          <w:szCs w:val="24"/>
        </w:rPr>
        <w:t>Что сказала учительница литературы, когда пришла в класс русского языка?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 С 2015 года во всех кабинетах, где проводится </w:t>
      </w:r>
      <w:r w:rsidRPr="00EC3EAE">
        <w:rPr>
          <w:rFonts w:ascii="Times New Roman" w:hAnsi="Times New Roman" w:cs="Times New Roman"/>
          <w:sz w:val="24"/>
          <w:szCs w:val="24"/>
          <w:lang w:val="ru-RU"/>
        </w:rPr>
        <w:t>ЕНТ</w:t>
      </w:r>
      <w:r w:rsidRPr="00EC3EAE">
        <w:rPr>
          <w:rFonts w:ascii="Times New Roman" w:hAnsi="Times New Roman" w:cs="Times New Roman"/>
          <w:sz w:val="24"/>
          <w:szCs w:val="24"/>
        </w:rPr>
        <w:t xml:space="preserve">, будут стоять камеры, а при входе — глушители, которые не дают выходить в интернет. А что ещё поставить, чтобы школьники не смогли списать? 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Математика помогает в будущем правильно считать, русский язык — писать, литература — читать. А чем и как поможет классный час?... 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Школа — это второй дом, а какой тогда третий? 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Маленькие детки — это маленькие бедки, большие детки — это большие бедки, а кто тогда выпускники?... 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3EAE">
        <w:rPr>
          <w:rFonts w:ascii="Times New Roman" w:hAnsi="Times New Roman" w:cs="Times New Roman"/>
          <w:sz w:val="24"/>
          <w:szCs w:val="24"/>
        </w:rPr>
        <w:t>Одной девочке подарили на 16-ие балетки, на 17-ие, туфли, на 18-ие сапоги. Что подарят на 19-ый день рождения?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 Что надо сделать, перед тем, как выйти на улицу? 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3EAE">
        <w:rPr>
          <w:rFonts w:ascii="Times New Roman" w:hAnsi="Times New Roman" w:cs="Times New Roman"/>
          <w:sz w:val="24"/>
          <w:szCs w:val="24"/>
        </w:rPr>
        <w:t>Мальчик однажды пошёл в магазин, достал 5 копеек и. . . 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Может ли дождь идти два дня подряд?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 xml:space="preserve"> Ответ: Не может, так как ночь разделяет дни.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Что кидают в кастрюлю перед тем, как варят еду?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Ответ: Взгляд: смотрят, чистая ли кастрюля.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lastRenderedPageBreak/>
        <w:t xml:space="preserve"> Кто ходит сидя?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Ответ: Шахматист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Какой рукой вы мешаете чай?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Ответ: Не рукой, а ложкой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Как отличить настоящего КВНщика от ненастоящего?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Что делать, если к вам в гости зашел Путин?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3EAE">
        <w:rPr>
          <w:rFonts w:ascii="Times New Roman" w:hAnsi="Times New Roman" w:cs="Times New Roman"/>
          <w:sz w:val="24"/>
          <w:szCs w:val="24"/>
        </w:rPr>
        <w:t>Ответ: Если к вам собирается в гости Путин, не мойте посуду и не прячьте под диван носки. Путин придет - порядок наведет!</w:t>
      </w:r>
    </w:p>
    <w:p w:rsidR="002D17F2" w:rsidRPr="00EC3EAE" w:rsidRDefault="002D17F2" w:rsidP="002D17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27A9" w:rsidRDefault="002727A9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727A9">
        <w:rPr>
          <w:rFonts w:ascii="Times New Roman" w:hAnsi="Times New Roman" w:cs="Times New Roman"/>
          <w:sz w:val="24"/>
          <w:szCs w:val="24"/>
          <w:lang w:val="ru-RU"/>
        </w:rPr>
        <w:t>Подведение итогов, слово жюри.</w:t>
      </w:r>
    </w:p>
    <w:p w:rsidR="00C6562C" w:rsidRDefault="00C6562C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Фото: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школьный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КВН-2014</w:t>
      </w:r>
    </w:p>
    <w:p w:rsidR="00C6562C" w:rsidRDefault="00C6562C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6562C" w:rsidRDefault="00C6562C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266950" cy="1701162"/>
            <wp:effectExtent l="0" t="0" r="0" b="0"/>
            <wp:docPr id="1" name="Рисунок 1" descr="C:\Users\013\AppData\Local\Microsoft\Windows\Temporary Internet Files\Content.Word\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3\AppData\Local\Microsoft\Windows\Temporary Internet Files\Content.Word\1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0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>
        <w:rPr>
          <w:noProof/>
          <w:lang w:val="ru-RU" w:eastAsia="ru-RU"/>
        </w:rPr>
        <w:drawing>
          <wp:inline distT="0" distB="0" distL="0" distR="0">
            <wp:extent cx="2411653" cy="1809750"/>
            <wp:effectExtent l="0" t="0" r="8255" b="0"/>
            <wp:docPr id="2" name="Рисунок 2" descr="C:\Users\013\AppData\Local\Microsoft\Windows\Temporary Internet Files\Content.Word\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3\AppData\Local\Microsoft\Windows\Temporary Internet Files\Content.Word\16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653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62C" w:rsidRPr="002727A9" w:rsidRDefault="00C6562C" w:rsidP="002727A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727A9" w:rsidRDefault="00C6562C" w:rsidP="002727A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522469" cy="2028825"/>
            <wp:effectExtent l="0" t="0" r="1905" b="0"/>
            <wp:docPr id="3" name="Рисунок 3" descr="C:\Users\013\AppData\Local\Microsoft\Windows\Temporary Internet Files\Content.Word\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3\AppData\Local\Microsoft\Windows\Temporary Internet Files\Content.Word\1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469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>
        <w:rPr>
          <w:noProof/>
          <w:lang w:val="ru-RU" w:eastAsia="ru-RU"/>
        </w:rPr>
        <w:drawing>
          <wp:inline distT="0" distB="0" distL="0" distR="0">
            <wp:extent cx="2183181" cy="1638300"/>
            <wp:effectExtent l="0" t="0" r="7620" b="0"/>
            <wp:docPr id="4" name="Рисунок 4" descr="C:\Users\013\AppData\Local\Microsoft\Windows\Temporary Internet Files\Content.Word\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3\AppData\Local\Microsoft\Windows\Temporary Internet Files\Content.Word\16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81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62C" w:rsidRDefault="00C6562C" w:rsidP="002727A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6562C" w:rsidRDefault="00C6562C" w:rsidP="002727A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6562C" w:rsidRPr="002727A9" w:rsidRDefault="00C6562C" w:rsidP="002727A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495425" cy="1992787"/>
            <wp:effectExtent l="0" t="0" r="0" b="7620"/>
            <wp:docPr id="5" name="Рисунок 5" descr="C:\Users\013\AppData\Local\Microsoft\Windows\Temporary Internet Files\Content.Word\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13\AppData\Local\Microsoft\Windows\Temporary Internet Files\Content.Word\17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99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>
        <w:rPr>
          <w:noProof/>
          <w:lang w:val="ru-RU" w:eastAsia="ru-RU"/>
        </w:rPr>
        <w:drawing>
          <wp:inline distT="0" distB="0" distL="0" distR="0">
            <wp:extent cx="2514600" cy="1887004"/>
            <wp:effectExtent l="0" t="0" r="0" b="0"/>
            <wp:docPr id="6" name="Рисунок 6" descr="C:\Users\013\AppData\Local\Microsoft\Windows\Temporary Internet Files\Content.Word\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13\AppData\Local\Microsoft\Windows\Temporary Internet Files\Content.Word\17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005" cy="188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562C" w:rsidRPr="00272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7A9"/>
    <w:rsid w:val="002727A9"/>
    <w:rsid w:val="002D17F2"/>
    <w:rsid w:val="00777427"/>
    <w:rsid w:val="00C6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6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013</cp:lastModifiedBy>
  <cp:revision>5</cp:revision>
  <dcterms:created xsi:type="dcterms:W3CDTF">2014-10-27T03:25:00Z</dcterms:created>
  <dcterms:modified xsi:type="dcterms:W3CDTF">2014-11-14T04:04:00Z</dcterms:modified>
</cp:coreProperties>
</file>