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8B1" w:rsidRDefault="00E2209F" w:rsidP="00E220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F293D">
        <w:rPr>
          <w:rFonts w:ascii="Times New Roman" w:hAnsi="Times New Roman" w:cs="Times New Roman"/>
          <w:b/>
          <w:bCs/>
          <w:sz w:val="26"/>
          <w:szCs w:val="26"/>
        </w:rPr>
        <w:t xml:space="preserve">Результаты профессиональных достижений </w:t>
      </w:r>
    </w:p>
    <w:p w:rsidR="00FD68B1" w:rsidRDefault="00FD68B1" w:rsidP="00E220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Покоевой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Елены Викторовны</w:t>
      </w:r>
    </w:p>
    <w:p w:rsidR="00E2209F" w:rsidRPr="00EF293D" w:rsidRDefault="00E2209F" w:rsidP="00E220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F293D">
        <w:rPr>
          <w:rFonts w:ascii="Times New Roman" w:hAnsi="Times New Roman" w:cs="Times New Roman"/>
          <w:b/>
          <w:bCs/>
          <w:sz w:val="26"/>
          <w:szCs w:val="26"/>
        </w:rPr>
        <w:t xml:space="preserve"> 2022 – 2023г</w:t>
      </w:r>
    </w:p>
    <w:p w:rsidR="00E2209F" w:rsidRPr="00EF293D" w:rsidRDefault="00E2209F" w:rsidP="00E220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540"/>
        <w:gridCol w:w="2818"/>
        <w:gridCol w:w="2163"/>
        <w:gridCol w:w="2216"/>
        <w:gridCol w:w="1834"/>
      </w:tblGrid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Мероприятие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Уровень 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Результат 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диплома, сертификата</w:t>
            </w:r>
          </w:p>
        </w:tc>
      </w:tr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Конкурс «</w:t>
            </w:r>
            <w:proofErr w:type="spellStart"/>
            <w:r w:rsidRPr="00EF293D">
              <w:rPr>
                <w:sz w:val="26"/>
                <w:szCs w:val="26"/>
              </w:rPr>
              <w:t>Пед</w:t>
            </w:r>
            <w:proofErr w:type="spellEnd"/>
            <w:r w:rsidRPr="00EF293D">
              <w:rPr>
                <w:sz w:val="26"/>
                <w:szCs w:val="26"/>
              </w:rPr>
              <w:t xml:space="preserve"> старт». Номинация «Лучший урок»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Республиканский 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 xml:space="preserve">Диплом </w:t>
            </w:r>
            <w:r>
              <w:rPr>
                <w:sz w:val="26"/>
                <w:szCs w:val="26"/>
              </w:rPr>
              <w:t xml:space="preserve"> 1 </w:t>
            </w:r>
            <w:r w:rsidRPr="00EF293D">
              <w:rPr>
                <w:sz w:val="26"/>
                <w:szCs w:val="26"/>
              </w:rPr>
              <w:t>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jc w:val="center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№ 002/688</w:t>
            </w:r>
          </w:p>
        </w:tc>
      </w:tr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Конкурс «</w:t>
            </w:r>
            <w:proofErr w:type="spellStart"/>
            <w:r w:rsidRPr="00EF293D">
              <w:rPr>
                <w:sz w:val="26"/>
                <w:szCs w:val="26"/>
              </w:rPr>
              <w:t>Пед</w:t>
            </w:r>
            <w:proofErr w:type="spellEnd"/>
            <w:r w:rsidRPr="00EF293D">
              <w:rPr>
                <w:sz w:val="26"/>
                <w:szCs w:val="26"/>
              </w:rPr>
              <w:t xml:space="preserve"> старт». Номинация «Лучший доклад»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EF293D">
              <w:rPr>
                <w:sz w:val="26"/>
                <w:szCs w:val="26"/>
              </w:rPr>
              <w:t>иплом 1 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jc w:val="center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№ 002/689</w:t>
            </w:r>
          </w:p>
        </w:tc>
      </w:tr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Конкурс «</w:t>
            </w:r>
            <w:proofErr w:type="spellStart"/>
            <w:r w:rsidRPr="00EF293D">
              <w:rPr>
                <w:sz w:val="26"/>
                <w:szCs w:val="26"/>
              </w:rPr>
              <w:t>Пед</w:t>
            </w:r>
            <w:proofErr w:type="spellEnd"/>
            <w:r w:rsidRPr="00EF293D">
              <w:rPr>
                <w:sz w:val="26"/>
                <w:szCs w:val="26"/>
              </w:rPr>
              <w:t xml:space="preserve"> старт». Номинация «Лучшая статья»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EF293D">
              <w:rPr>
                <w:sz w:val="26"/>
                <w:szCs w:val="26"/>
              </w:rPr>
              <w:t>иплом 3 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jc w:val="center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№ 002/683</w:t>
            </w:r>
          </w:p>
        </w:tc>
      </w:tr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Конкурс  «</w:t>
            </w:r>
            <w:proofErr w:type="spellStart"/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Пед</w:t>
            </w:r>
            <w:proofErr w:type="spellEnd"/>
            <w:r w:rsidRPr="00EF293D">
              <w:rPr>
                <w:rFonts w:ascii="Times New Roman" w:hAnsi="Times New Roman" w:cs="Times New Roman"/>
                <w:sz w:val="26"/>
                <w:szCs w:val="26"/>
              </w:rPr>
              <w:t xml:space="preserve"> старт»</w:t>
            </w:r>
          </w:p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«Педагог-новатор»</w:t>
            </w:r>
          </w:p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«Лучший доклад»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jc w:val="center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№002/003</w:t>
            </w:r>
          </w:p>
        </w:tc>
      </w:tr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Пед</w:t>
            </w:r>
            <w:proofErr w:type="spellEnd"/>
            <w:r w:rsidRPr="00EF293D">
              <w:rPr>
                <w:rFonts w:ascii="Times New Roman" w:hAnsi="Times New Roman" w:cs="Times New Roman"/>
                <w:sz w:val="26"/>
                <w:szCs w:val="26"/>
              </w:rPr>
              <w:t xml:space="preserve"> старт»</w:t>
            </w:r>
          </w:p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 xml:space="preserve"> «Педагог-новатор»</w:t>
            </w:r>
          </w:p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«Лучший доклад»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jc w:val="center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№003/011</w:t>
            </w:r>
          </w:p>
        </w:tc>
      </w:tr>
      <w:tr w:rsidR="00E2209F" w:rsidRPr="00EF293D" w:rsidTr="00227ECA"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Конкурс «</w:t>
            </w:r>
            <w:proofErr w:type="spellStart"/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Пед</w:t>
            </w:r>
            <w:proofErr w:type="spellEnd"/>
            <w:r w:rsidRPr="00EF293D">
              <w:rPr>
                <w:rFonts w:ascii="Times New Roman" w:hAnsi="Times New Roman" w:cs="Times New Roman"/>
                <w:sz w:val="26"/>
                <w:szCs w:val="26"/>
              </w:rPr>
              <w:t xml:space="preserve"> старт»</w:t>
            </w:r>
          </w:p>
          <w:p w:rsidR="00E2209F" w:rsidRPr="00EF293D" w:rsidRDefault="00E2209F" w:rsidP="00227E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«Педагог-новатор»</w:t>
            </w:r>
          </w:p>
          <w:p w:rsidR="00E2209F" w:rsidRPr="00EF293D" w:rsidRDefault="00E2209F" w:rsidP="00227ECA">
            <w:pPr>
              <w:pStyle w:val="a4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«Лучший  урок»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pStyle w:val="a4"/>
              <w:jc w:val="center"/>
              <w:rPr>
                <w:sz w:val="26"/>
                <w:szCs w:val="26"/>
              </w:rPr>
            </w:pPr>
            <w:r w:rsidRPr="00EF293D">
              <w:rPr>
                <w:sz w:val="26"/>
                <w:szCs w:val="26"/>
              </w:rPr>
              <w:t>№003/010</w:t>
            </w:r>
          </w:p>
        </w:tc>
      </w:tr>
      <w:tr w:rsidR="00E2209F" w:rsidRPr="00EF293D" w:rsidTr="00227ECA">
        <w:trPr>
          <w:trHeight w:val="285"/>
        </w:trPr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 xml:space="preserve">онкурс «Мақатаев </w:t>
            </w:r>
            <w:proofErr w:type="gramStart"/>
            <w:r w:rsidRPr="00EF29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</w:t>
            </w:r>
            <w:proofErr w:type="gramEnd"/>
            <w:r w:rsidRPr="00EF29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қулары»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Благ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одарственное письмо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209F" w:rsidRPr="00EF293D" w:rsidTr="00227ECA">
        <w:trPr>
          <w:trHeight w:val="165"/>
        </w:trPr>
        <w:tc>
          <w:tcPr>
            <w:tcW w:w="562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76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онкурс «Открытый урок – 2023»  Уравнения сложной структуры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диплом </w:t>
            </w:r>
            <w:r w:rsidRPr="00EF293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место</w:t>
            </w:r>
          </w:p>
        </w:tc>
        <w:tc>
          <w:tcPr>
            <w:tcW w:w="1869" w:type="dxa"/>
          </w:tcPr>
          <w:p w:rsidR="00E2209F" w:rsidRPr="00EF293D" w:rsidRDefault="00E2209F" w:rsidP="00227EC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29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№А016</w:t>
            </w:r>
          </w:p>
        </w:tc>
      </w:tr>
    </w:tbl>
    <w:p w:rsidR="00E2209F" w:rsidRDefault="00E2209F" w:rsidP="00E2209F">
      <w:pPr>
        <w:rPr>
          <w:rFonts w:ascii="Times New Roman" w:hAnsi="Times New Roman" w:cs="Times New Roman"/>
          <w:sz w:val="26"/>
          <w:szCs w:val="26"/>
        </w:rPr>
      </w:pPr>
    </w:p>
    <w:p w:rsidR="00E2209F" w:rsidRDefault="00E2209F" w:rsidP="00E2209F">
      <w:r>
        <w:rPr>
          <w:noProof/>
        </w:rPr>
        <w:drawing>
          <wp:inline distT="0" distB="0" distL="0" distR="0">
            <wp:extent cx="1769175" cy="1246767"/>
            <wp:effectExtent l="19050" t="0" r="2475" b="0"/>
            <wp:docPr id="1" name="Рисунок 0" descr="Покоева Елена Викторовн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коева Елена Викторовна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9175" cy="124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762781" cy="1247775"/>
            <wp:effectExtent l="19050" t="0" r="8869" b="0"/>
            <wp:docPr id="2" name="Рисунок 1" descr="Покоева Елена Викто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коева Елена Викторовна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2781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766693" cy="1247775"/>
            <wp:effectExtent l="19050" t="0" r="4957" b="0"/>
            <wp:docPr id="3" name="Рисунок 2" descr="Покоева Елена Викторовн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коева Елена Викторовна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6693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E2209F" w:rsidRDefault="00E2209F" w:rsidP="00E2209F">
      <w:r>
        <w:rPr>
          <w:noProof/>
        </w:rPr>
        <w:drawing>
          <wp:inline distT="0" distB="0" distL="0" distR="0">
            <wp:extent cx="1676400" cy="1179188"/>
            <wp:effectExtent l="19050" t="0" r="0" b="0"/>
            <wp:docPr id="4" name="Рисунок 3" descr="Докла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клад 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7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714500" cy="1214191"/>
            <wp:effectExtent l="19050" t="0" r="0" b="0"/>
            <wp:docPr id="5" name="Рисунок 4" descr="Докл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клад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1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667775" cy="1181100"/>
            <wp:effectExtent l="19050" t="0" r="8625" b="0"/>
            <wp:docPr id="6" name="Рисунок 5" descr="Лучший ур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учший урок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7616" cy="118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09F" w:rsidRDefault="00E2209F" w:rsidP="00E2209F"/>
    <w:p w:rsidR="00E2209F" w:rsidRDefault="00E2209F" w:rsidP="00E2209F">
      <w:r>
        <w:rPr>
          <w:noProof/>
        </w:rPr>
        <w:lastRenderedPageBreak/>
        <w:drawing>
          <wp:inline distT="0" distB="0" distL="0" distR="0">
            <wp:extent cx="2057400" cy="1454507"/>
            <wp:effectExtent l="19050" t="0" r="0" b="0"/>
            <wp:docPr id="7" name="Рисунок 6" descr="открытый ур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крытый урок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728" cy="145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047352" cy="1447800"/>
            <wp:effectExtent l="19050" t="0" r="0" b="0"/>
            <wp:docPr id="8" name="Рисунок 7" descr="Покоева Елена Викторовна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коева Елена Викторовна (1)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893" cy="145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09F" w:rsidRDefault="00E2209F" w:rsidP="00E2209F"/>
    <w:p w:rsidR="001C60B1" w:rsidRDefault="001C60B1"/>
    <w:sectPr w:rsidR="001C60B1" w:rsidSect="00FD68B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09F"/>
    <w:rsid w:val="001C60B1"/>
    <w:rsid w:val="0029635B"/>
    <w:rsid w:val="00E2209F"/>
    <w:rsid w:val="00FD6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09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E22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rsid w:val="00E2209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22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0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2023-05-23T08:45:00Z</dcterms:created>
  <dcterms:modified xsi:type="dcterms:W3CDTF">2023-05-23T08:51:00Z</dcterms:modified>
</cp:coreProperties>
</file>