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0C3" w:rsidRPr="00BF092F" w:rsidRDefault="008D20C3" w:rsidP="00BF092F">
      <w:pPr>
        <w:spacing w:after="0"/>
        <w:rPr>
          <w:rFonts w:ascii="Times New Roman" w:hAnsi="Times New Roman"/>
          <w:bCs/>
          <w:sz w:val="28"/>
          <w:szCs w:val="28"/>
        </w:rPr>
      </w:pPr>
    </w:p>
    <w:p w:rsidR="008D20C3" w:rsidRPr="00BF092F" w:rsidRDefault="008D20C3" w:rsidP="00BF092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F092F">
        <w:rPr>
          <w:rFonts w:ascii="Times New Roman" w:hAnsi="Times New Roman"/>
          <w:b/>
          <w:bCs/>
          <w:sz w:val="24"/>
          <w:szCs w:val="24"/>
        </w:rPr>
        <w:t>Анал</w:t>
      </w:r>
      <w:r w:rsidR="008E16BD" w:rsidRPr="00BF092F">
        <w:rPr>
          <w:rFonts w:ascii="Times New Roman" w:hAnsi="Times New Roman"/>
          <w:b/>
          <w:bCs/>
          <w:sz w:val="24"/>
          <w:szCs w:val="24"/>
        </w:rPr>
        <w:t>из воспитательной работы за 2022 – 2023</w:t>
      </w:r>
      <w:r w:rsidRPr="00BF092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F092F">
        <w:rPr>
          <w:rFonts w:ascii="Times New Roman" w:hAnsi="Times New Roman"/>
          <w:b/>
          <w:bCs/>
          <w:sz w:val="24"/>
          <w:szCs w:val="24"/>
        </w:rPr>
        <w:t>уч</w:t>
      </w:r>
      <w:proofErr w:type="spellEnd"/>
      <w:r w:rsidRPr="00BF092F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:rsidR="008D20C3" w:rsidRPr="00BF092F" w:rsidRDefault="008D20C3" w:rsidP="00BF092F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КГУ «Общеобразовательная школа №2 поселка Аксу отдела образования по города Степногорск управления образования </w:t>
      </w:r>
      <w:proofErr w:type="spellStart"/>
      <w:r w:rsidRPr="00BF092F">
        <w:rPr>
          <w:rFonts w:ascii="Times New Roman" w:eastAsia="Calibri" w:hAnsi="Times New Roman"/>
          <w:b/>
          <w:sz w:val="24"/>
          <w:szCs w:val="24"/>
          <w:lang w:eastAsia="en-US"/>
        </w:rPr>
        <w:t>Акмолинской</w:t>
      </w:r>
      <w:proofErr w:type="spellEnd"/>
      <w:r w:rsidRPr="00BF092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области».</w:t>
      </w:r>
    </w:p>
    <w:p w:rsidR="005E5404" w:rsidRPr="00BF092F" w:rsidRDefault="005E5404" w:rsidP="00BF092F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5E5404" w:rsidRPr="00BF092F" w:rsidRDefault="00CE26B7" w:rsidP="00BF092F">
      <w:pPr>
        <w:spacing w:after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092F">
        <w:rPr>
          <w:rFonts w:ascii="Times New Roman" w:eastAsiaTheme="minorHAnsi" w:hAnsi="Times New Roman"/>
          <w:sz w:val="24"/>
          <w:szCs w:val="24"/>
          <w:lang w:eastAsia="en-US"/>
        </w:rPr>
        <w:t xml:space="preserve">   В 2023 году школе  исполнилось</w:t>
      </w:r>
      <w:r w:rsidR="005E5404" w:rsidRPr="00BF092F">
        <w:rPr>
          <w:rFonts w:ascii="Times New Roman" w:eastAsiaTheme="minorHAnsi" w:hAnsi="Times New Roman"/>
          <w:sz w:val="24"/>
          <w:szCs w:val="24"/>
          <w:lang w:eastAsia="en-US"/>
        </w:rPr>
        <w:t xml:space="preserve">  55 лет. История </w:t>
      </w:r>
      <w:proofErr w:type="spellStart"/>
      <w:r w:rsidR="005E5404" w:rsidRPr="00BF092F">
        <w:rPr>
          <w:rFonts w:ascii="Times New Roman" w:eastAsiaTheme="minorHAnsi" w:hAnsi="Times New Roman"/>
          <w:sz w:val="24"/>
          <w:szCs w:val="24"/>
          <w:lang w:eastAsia="en-US"/>
        </w:rPr>
        <w:t>Кварцитовской</w:t>
      </w:r>
      <w:proofErr w:type="spellEnd"/>
      <w:r w:rsidR="005E5404" w:rsidRPr="00BF092F">
        <w:rPr>
          <w:rFonts w:ascii="Times New Roman" w:eastAsiaTheme="minorHAnsi" w:hAnsi="Times New Roman"/>
          <w:sz w:val="24"/>
          <w:szCs w:val="24"/>
          <w:lang w:eastAsia="en-US"/>
        </w:rPr>
        <w:t xml:space="preserve"> средней школы, а ныне КГУ «Общеобразовательная школа №2 поселка Аксу отдела образования по города Степногорск управления образования </w:t>
      </w:r>
      <w:proofErr w:type="spellStart"/>
      <w:r w:rsidR="005E5404" w:rsidRPr="00BF092F">
        <w:rPr>
          <w:rFonts w:ascii="Times New Roman" w:eastAsiaTheme="minorHAnsi" w:hAnsi="Times New Roman"/>
          <w:sz w:val="24"/>
          <w:szCs w:val="24"/>
          <w:lang w:eastAsia="en-US"/>
        </w:rPr>
        <w:t>Акмолинской</w:t>
      </w:r>
      <w:proofErr w:type="spellEnd"/>
      <w:r w:rsidR="005E5404" w:rsidRPr="00BF092F">
        <w:rPr>
          <w:rFonts w:ascii="Times New Roman" w:eastAsiaTheme="minorHAnsi" w:hAnsi="Times New Roman"/>
          <w:sz w:val="24"/>
          <w:szCs w:val="24"/>
          <w:lang w:eastAsia="en-US"/>
        </w:rPr>
        <w:t xml:space="preserve"> области»  имеет свою богатую историю.  </w:t>
      </w:r>
      <w:r w:rsidR="005E5404" w:rsidRPr="00BF092F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 xml:space="preserve">Первая школа там была семилетней и располагалась в одном из бараков на территории  поселка. </w:t>
      </w:r>
      <w:r w:rsidR="005E5404" w:rsidRPr="00BF092F">
        <w:rPr>
          <w:rFonts w:ascii="Times New Roman" w:eastAsiaTheme="minorHAnsi" w:hAnsi="Times New Roman"/>
          <w:sz w:val="24"/>
          <w:szCs w:val="24"/>
          <w:lang w:eastAsia="en-US"/>
        </w:rPr>
        <w:t xml:space="preserve">Позже было построено двухэтажное здание, в котором обучались учащиеся с первого по восьмые классы.  Современное здание школы  сдано в эксплуатацию в 1968 году.  </w:t>
      </w:r>
      <w:r w:rsidR="005E5404" w:rsidRPr="00BF092F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 xml:space="preserve">В 1962 году на </w:t>
      </w:r>
      <w:proofErr w:type="spellStart"/>
      <w:r w:rsidR="005E5404" w:rsidRPr="00BF092F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>Кварцитке</w:t>
      </w:r>
      <w:proofErr w:type="spellEnd"/>
      <w:r w:rsidR="005E5404" w:rsidRPr="00BF092F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 xml:space="preserve"> была построена «старая школа», её развалины сейчас напротив новой школы.  Изначально она была одноэтажной, затем надстроили второй этаж.  Позднее там будут располагаться начальные классы. </w:t>
      </w:r>
      <w:r w:rsidR="005E5404" w:rsidRPr="00BF092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5E5404" w:rsidRPr="00BF092F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 xml:space="preserve">Детей было много, и в начале 60-х годов открыли новую трехэтажную школу, а </w:t>
      </w:r>
      <w:proofErr w:type="gramStart"/>
      <w:r w:rsidR="005E5404" w:rsidRPr="00BF092F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>в</w:t>
      </w:r>
      <w:proofErr w:type="gramEnd"/>
      <w:r w:rsidR="005E5404" w:rsidRPr="00BF092F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 xml:space="preserve"> </w:t>
      </w:r>
      <w:proofErr w:type="gramStart"/>
      <w:r w:rsidR="005E5404" w:rsidRPr="00BF092F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>старой</w:t>
      </w:r>
      <w:proofErr w:type="gramEnd"/>
      <w:r w:rsidR="005E5404" w:rsidRPr="00BF092F">
        <w:rPr>
          <w:rFonts w:ascii="Times New Roman" w:eastAsiaTheme="minorHAnsi" w:hAnsi="Times New Roman"/>
          <w:sz w:val="24"/>
          <w:szCs w:val="24"/>
          <w:shd w:val="clear" w:color="auto" w:fill="FFFFFF"/>
          <w:lang w:eastAsia="en-US"/>
        </w:rPr>
        <w:t xml:space="preserve"> остались начальные классы.</w:t>
      </w:r>
      <w:r w:rsidR="005E5404" w:rsidRPr="00BF092F">
        <w:rPr>
          <w:rFonts w:ascii="Times New Roman" w:eastAsiaTheme="minorHAnsi" w:hAnsi="Times New Roman"/>
          <w:sz w:val="24"/>
          <w:szCs w:val="24"/>
          <w:lang w:eastAsia="en-US"/>
        </w:rPr>
        <w:t xml:space="preserve"> В 1969 году </w:t>
      </w:r>
      <w:proofErr w:type="spellStart"/>
      <w:r w:rsidR="005E5404" w:rsidRPr="00BF092F">
        <w:rPr>
          <w:rFonts w:ascii="Times New Roman" w:eastAsiaTheme="minorHAnsi" w:hAnsi="Times New Roman"/>
          <w:sz w:val="24"/>
          <w:szCs w:val="24"/>
          <w:lang w:eastAsia="en-US"/>
        </w:rPr>
        <w:t>Кварцитовская</w:t>
      </w:r>
      <w:proofErr w:type="spellEnd"/>
      <w:r w:rsidR="005E5404" w:rsidRPr="00BF092F">
        <w:rPr>
          <w:rFonts w:ascii="Times New Roman" w:eastAsiaTheme="minorHAnsi" w:hAnsi="Times New Roman"/>
          <w:sz w:val="24"/>
          <w:szCs w:val="24"/>
          <w:lang w:eastAsia="en-US"/>
        </w:rPr>
        <w:t xml:space="preserve"> средняя школа выпустила первый выпуск.</w:t>
      </w:r>
    </w:p>
    <w:p w:rsidR="005E5404" w:rsidRPr="00BF092F" w:rsidRDefault="005E5404" w:rsidP="00BF092F">
      <w:pPr>
        <w:spacing w:after="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092F">
        <w:rPr>
          <w:rFonts w:ascii="Times New Roman" w:eastAsiaTheme="minorHAnsi" w:hAnsi="Times New Roman"/>
          <w:sz w:val="24"/>
          <w:szCs w:val="24"/>
          <w:lang w:eastAsia="en-US"/>
        </w:rPr>
        <w:t xml:space="preserve">  Сегодня школа центр культуры и досуговой деятельности. Директором школы является Крылатая Роза </w:t>
      </w:r>
      <w:proofErr w:type="spellStart"/>
      <w:r w:rsidRPr="00BF092F">
        <w:rPr>
          <w:rFonts w:ascii="Times New Roman" w:eastAsiaTheme="minorHAnsi" w:hAnsi="Times New Roman"/>
          <w:sz w:val="24"/>
          <w:szCs w:val="24"/>
          <w:lang w:eastAsia="en-US"/>
        </w:rPr>
        <w:t>Шаменовна</w:t>
      </w:r>
      <w:proofErr w:type="spellEnd"/>
      <w:r w:rsidRPr="00BF092F">
        <w:rPr>
          <w:rFonts w:ascii="Times New Roman" w:eastAsiaTheme="minorHAnsi" w:hAnsi="Times New Roman"/>
          <w:sz w:val="24"/>
          <w:szCs w:val="24"/>
          <w:lang w:eastAsia="en-US"/>
        </w:rPr>
        <w:t xml:space="preserve">.  Педагогический коллектив учащиеся, родители принимают активное   участие в поселковых, городских  мероприятиях.  Учащиеся  школы активные участники интеллектуальных, творческих, спортивных конкурсов  мероприятий. </w:t>
      </w:r>
    </w:p>
    <w:p w:rsidR="008D20C3" w:rsidRPr="00BF092F" w:rsidRDefault="008D20C3" w:rsidP="00BF092F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           В соответствии с Законом Республики Казахстан «Об образовании» основными принципами государственной политики в области образования являются светский, гуманистический и развивающий характер образования, приоритет гражданских и национальных ценностей, жизни и здоровья человека, свободного развития личности, уважение прав и свобод человека, стимулирование образованности личности и развитие одаренности, единство обучения, воспитания и развития. Образовани</w:t>
      </w:r>
      <w:proofErr w:type="gram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е-</w:t>
      </w:r>
      <w:proofErr w:type="gram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это целостная система воспитания и обучения, нельзя делить эти две составляющие. Ценностный и личностно-ориентированный подход должен лечь в основу учебно-воспитательного процесса. Перед системой образования Республики Казахстан стоит задача воспитания социально активных членов общества с высоким уровнем развития национального самосознания и патриотизма, обладающих чувством гражданской и правовой ответственности, духовности и культуры, реализующих себя в условиях инновационной экономики. Система воспитательной работы в организациях среднего образования регламентируется следующими нормативными правовыми документами: </w:t>
      </w:r>
    </w:p>
    <w:p w:rsidR="008D20C3" w:rsidRPr="00BF092F" w:rsidRDefault="008D20C3" w:rsidP="00BF092F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1) Концептуальные основы воспитания в условиях реализации программы «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Рухани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жаңғыру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», утвержденные приказом Министра образования и науки Республики Казахстан от 15 апреля 2019 года, № 145 </w:t>
      </w:r>
    </w:p>
    <w:p w:rsidR="008D20C3" w:rsidRPr="00BF092F" w:rsidRDefault="008D20C3" w:rsidP="00BF092F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2) План мероприятий по реализации Концептуальных основ воспитания в условиях реализации Программы «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Рухани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жаңғыру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» на 2019-2024 годы, утвержденный приказом Министра образования и науки Республики Казахстан от 15 апреля 2019 года, № 145 </w:t>
      </w:r>
    </w:p>
    <w:p w:rsidR="008D20C3" w:rsidRPr="00BF092F" w:rsidRDefault="008D20C3" w:rsidP="00BF092F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3) Концептуальные основы развития краеведения в Республике Казахстан, утвержденные приказом Министра образования и науки РК от 1 октября 2018 года, № 525. 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b/>
          <w:sz w:val="24"/>
          <w:szCs w:val="24"/>
          <w:lang w:eastAsia="en-US"/>
        </w:rPr>
        <w:t>Тема воспитательной работы: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lastRenderedPageBreak/>
        <w:t>Здоровьесберегающие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технологии в воспитательном процессе – основа развития высокообразованной, гармонично развитой и социально ориентированной личности, гражданина, патриота.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 </w:t>
      </w:r>
      <w:r w:rsidRPr="00BF092F">
        <w:rPr>
          <w:rFonts w:ascii="Times New Roman" w:eastAsia="Calibri" w:hAnsi="Times New Roman"/>
          <w:b/>
          <w:sz w:val="24"/>
          <w:szCs w:val="24"/>
          <w:lang w:val="kk-KZ" w:eastAsia="en-US"/>
        </w:rPr>
        <w:t>Цель</w:t>
      </w:r>
      <w:r w:rsidRPr="00BF092F">
        <w:rPr>
          <w:rFonts w:ascii="Times New Roman" w:eastAsia="Calibri" w:hAnsi="Times New Roman"/>
          <w:b/>
          <w:sz w:val="24"/>
          <w:szCs w:val="24"/>
          <w:lang w:eastAsia="en-US"/>
        </w:rPr>
        <w:t>: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создание условий для формирования у учащихся качеств гармонично развитой, творческой, духовно-нравственной и физически здоровой личности, способной на сознательный выбор жизненной позиции, на самостоятельную выработку идей, умеющей, ориентироваться в современных условиях и готовой к самостоятельной жизни в социуме.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Задачи: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1) содействовать формированию патриота и гражданина, способного жить в новом </w:t>
      </w:r>
      <w:proofErr w:type="gram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демократическом обществе</w:t>
      </w:r>
      <w:proofErr w:type="gramEnd"/>
      <w:r w:rsidRPr="00BF092F">
        <w:rPr>
          <w:rFonts w:ascii="Times New Roman" w:eastAsia="Calibri" w:hAnsi="Times New Roman"/>
          <w:sz w:val="24"/>
          <w:szCs w:val="24"/>
          <w:lang w:eastAsia="en-US"/>
        </w:rPr>
        <w:t>; формировать политическую, правовую и антикоррупционную культуру личности; росту правосознания детей и молодежи, их готовности противостоять проявлениям жестокости и насилия в детской и молодежной среде, развивать деятельность школьного самоуправления, лидерства, деятельности ЕДЮО «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ЖасҰлан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>»;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2) способствовать формированию духовно-нравственных и этических принципов личности, ее моральных качеств и установок, согласующихся с нормами и традициями жизни казахстанского общества;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3) способствовать ориентации личности на общечеловеческие и национальные ценности, ценности национальной идеи «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Мәңгілікел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уважение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к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родному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языку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культуре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казахского народа, этнических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групп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Республики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Казахстан;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4) способствовать просвещению родителей, повышению их психолого-педагогической компетентности в формировании личности ребенка, повышению их ответственности за воспитание детей;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5) формировать трудовые навыки, экономическое мышление личности и осознанное отношение к профессиональному самоопределению, развивать экологическую культуру через участие в решении проблем местного сообщества;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6) формировать мотивационное пространство, обеспечивающее развитие интеллектуальных возможностей, лидерских качеств и одаренности каждой личности, способствовать формированию её информационной культуры;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7) способствовать созданию в организациях образования поликультурной среды, формировать общекультурные навыки поведения, развивать готовность личности к восприятию, освоению, оценке эстетических объектов в искусстве и действительности;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8) создать пространство для эффективного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здоровью;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9) объединить усилия учащихся, педагогического коллектива, родителей и местного сообщества и общественности для воспитания учащихся;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10) вовлечь учащихся в программы служения общества.</w:t>
      </w:r>
    </w:p>
    <w:p w:rsidR="008D20C3" w:rsidRPr="00BF092F" w:rsidRDefault="008D20C3" w:rsidP="00BF092F">
      <w:pPr>
        <w:spacing w:after="0"/>
        <w:ind w:left="72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Нормативно – правовое обеспечение:</w:t>
      </w:r>
    </w:p>
    <w:p w:rsidR="008D20C3" w:rsidRPr="00BF092F" w:rsidRDefault="008D20C3" w:rsidP="00BF092F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Конвенция ООН  о правах ребенка;</w:t>
      </w:r>
    </w:p>
    <w:p w:rsidR="008D20C3" w:rsidRPr="00BF092F" w:rsidRDefault="008D20C3" w:rsidP="00BF092F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Конституция Республики Казахстан.</w:t>
      </w:r>
    </w:p>
    <w:p w:rsidR="008D20C3" w:rsidRPr="00BF092F" w:rsidRDefault="008D20C3" w:rsidP="00BF092F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Кодекс Республики Казахстан «О браке (супружестве) и семье» от 26 декабря 2011 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гда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8D20C3" w:rsidRPr="00BF092F" w:rsidRDefault="008D20C3" w:rsidP="00BF092F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 Закон Республики Казахстан «О правах ребенка в Республике Казахстан» от 8 августа 2002 года;</w:t>
      </w:r>
    </w:p>
    <w:p w:rsidR="008D20C3" w:rsidRPr="00BF092F" w:rsidRDefault="008D20C3" w:rsidP="00BF092F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Закон  Республики Казахстан «О профилактике бытового насилия» от 4 декабря 2009 года № 214-IV;</w:t>
      </w:r>
    </w:p>
    <w:p w:rsidR="008D20C3" w:rsidRPr="00BF092F" w:rsidRDefault="008D20C3" w:rsidP="00BF092F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Закон Республики Казахстан «О защите детей от информации, причиняющей вред их здоровью и развитию» от 2 июля 2018 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гда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№ 169-VI;</w:t>
      </w:r>
    </w:p>
    <w:p w:rsidR="008D20C3" w:rsidRPr="00BF092F" w:rsidRDefault="008D20C3" w:rsidP="00BF092F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Закон Республики Казахстан «Об 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образовании</w:t>
      </w:r>
      <w:proofErr w:type="gram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»о</w:t>
      </w:r>
      <w:proofErr w:type="gramEnd"/>
      <w:r w:rsidRPr="00BF092F">
        <w:rPr>
          <w:rFonts w:ascii="Times New Roman" w:eastAsia="Calibri" w:hAnsi="Times New Roman"/>
          <w:sz w:val="24"/>
          <w:szCs w:val="24"/>
          <w:lang w:eastAsia="en-US"/>
        </w:rPr>
        <w:t>т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27 июля 2007 года;</w:t>
      </w:r>
    </w:p>
    <w:p w:rsidR="008D20C3" w:rsidRPr="00BF092F" w:rsidRDefault="008D20C3" w:rsidP="00BF092F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Государстенная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программа развития образования и науки Республики Казахстан на 2020-2025 годы, утвержденная Постановлением Правительства  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Республки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Казахстан от 27 декабря 2019 года № 988;</w:t>
      </w:r>
    </w:p>
    <w:p w:rsidR="008D20C3" w:rsidRPr="00BF092F" w:rsidRDefault="008D20C3" w:rsidP="00BF092F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Концептуальные основы воспитания в условиях  реализации программы «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Руханижаңғыру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», утвержденные приказом Министра образования и науки 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Републики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Казахстан от 15 апреля 2019 года № 145;</w:t>
      </w:r>
    </w:p>
    <w:p w:rsidR="008D20C3" w:rsidRPr="00BF092F" w:rsidRDefault="008D20C3" w:rsidP="00BF092F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Концептуальные основы развития краеведения в Республике Казахстан, утвержденные приказом Министра образования  и науки  Республики Казахстан от   1 октября 2018 года, № 525.</w:t>
      </w:r>
    </w:p>
    <w:p w:rsidR="008D20C3" w:rsidRPr="00BF092F" w:rsidRDefault="008D20C3" w:rsidP="00BF092F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Проект «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Құндылықтарғанегізделгенбілім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беру» на 2020-2025 годы, утвержденный приказом Министерства образования и науки Республики Казахстан от 12.06.2020, № 248.</w:t>
      </w:r>
    </w:p>
    <w:p w:rsidR="008D20C3" w:rsidRPr="00BF092F" w:rsidRDefault="008D20C3" w:rsidP="00BF092F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Приказ Министра образования и науки Республики Казахстан от 6 апреля 2020 года № 130.</w:t>
      </w:r>
    </w:p>
    <w:p w:rsidR="008D20C3" w:rsidRPr="00BF092F" w:rsidRDefault="004D640B" w:rsidP="00BF092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В 2022-2023 </w:t>
      </w:r>
      <w:proofErr w:type="gram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учебном</w:t>
      </w:r>
      <w:proofErr w:type="gram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год,</w:t>
      </w:r>
      <w:r w:rsidR="008D20C3"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 воспитательная работа  в школе  построена на основе Концептуальных основ воспитания  в условиях реализации программы «</w:t>
      </w:r>
      <w:proofErr w:type="spellStart"/>
      <w:r w:rsidR="008D20C3" w:rsidRPr="00BF092F">
        <w:rPr>
          <w:rFonts w:ascii="Times New Roman" w:eastAsia="Calibri" w:hAnsi="Times New Roman"/>
          <w:sz w:val="24"/>
          <w:szCs w:val="24"/>
          <w:lang w:eastAsia="en-US"/>
        </w:rPr>
        <w:t>Рухани</w:t>
      </w:r>
      <w:proofErr w:type="spellEnd"/>
      <w:r w:rsidR="008D20C3"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8D20C3" w:rsidRPr="00BF092F">
        <w:rPr>
          <w:rFonts w:ascii="Times New Roman" w:eastAsia="Calibri" w:hAnsi="Times New Roman"/>
          <w:sz w:val="24"/>
          <w:szCs w:val="24"/>
          <w:lang w:eastAsia="en-US"/>
        </w:rPr>
        <w:t>жангыру</w:t>
      </w:r>
      <w:proofErr w:type="spellEnd"/>
      <w:r w:rsidR="008D20C3"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». </w:t>
      </w:r>
      <w:r w:rsidR="008D20C3" w:rsidRPr="00BF092F">
        <w:rPr>
          <w:rFonts w:ascii="Times New Roman" w:hAnsi="Times New Roman"/>
          <w:sz w:val="24"/>
          <w:szCs w:val="24"/>
        </w:rPr>
        <w:t xml:space="preserve">Перед системой образования поставлены новые задачи: осуществлять целенаправленное воспитание, которое представляет собой управление процессом развития растущего человека как индивида и субъекта, как личности и индивидуальности в контексте основных направлений модернизации общественного сознания программы </w:t>
      </w:r>
      <w:r w:rsidR="008D20C3" w:rsidRPr="00BF092F">
        <w:rPr>
          <w:rFonts w:ascii="Times New Roman" w:hAnsi="Times New Roman"/>
          <w:sz w:val="24"/>
          <w:szCs w:val="24"/>
          <w:shd w:val="clear" w:color="auto" w:fill="FFFFFF"/>
        </w:rPr>
        <w:t>«</w:t>
      </w:r>
      <w:proofErr w:type="spellStart"/>
      <w:r w:rsidR="008D20C3" w:rsidRPr="00BF092F">
        <w:rPr>
          <w:rFonts w:ascii="Times New Roman" w:hAnsi="Times New Roman"/>
          <w:sz w:val="24"/>
          <w:szCs w:val="24"/>
          <w:shd w:val="clear" w:color="auto" w:fill="FFFFFF"/>
        </w:rPr>
        <w:t>Рухани</w:t>
      </w:r>
      <w:proofErr w:type="spellEnd"/>
      <w:r w:rsidR="008D20C3" w:rsidRPr="00BF092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D20C3" w:rsidRPr="00BF092F">
        <w:rPr>
          <w:rFonts w:ascii="Times New Roman" w:hAnsi="Times New Roman"/>
          <w:sz w:val="24"/>
          <w:szCs w:val="24"/>
          <w:shd w:val="clear" w:color="auto" w:fill="FFFFFF"/>
        </w:rPr>
        <w:t>жаңғыру</w:t>
      </w:r>
      <w:proofErr w:type="spellEnd"/>
      <w:r w:rsidR="008D20C3" w:rsidRPr="00BF092F">
        <w:rPr>
          <w:rFonts w:ascii="Times New Roman" w:hAnsi="Times New Roman"/>
          <w:sz w:val="24"/>
          <w:szCs w:val="24"/>
          <w:shd w:val="clear" w:color="auto" w:fill="FFFFFF"/>
        </w:rPr>
        <w:t>».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  Каждое направление осуществляется с учетом всех основных направлений </w:t>
      </w:r>
      <w:r w:rsidRPr="00BF092F">
        <w:rPr>
          <w:rFonts w:ascii="Times New Roman" w:hAnsi="Times New Roman"/>
          <w:sz w:val="24"/>
          <w:szCs w:val="24"/>
        </w:rPr>
        <w:t>модернизации общественного сознания программы «</w:t>
      </w:r>
      <w:proofErr w:type="spellStart"/>
      <w:r w:rsidRPr="00BF092F">
        <w:rPr>
          <w:rFonts w:ascii="Times New Roman" w:hAnsi="Times New Roman"/>
          <w:sz w:val="24"/>
          <w:szCs w:val="24"/>
        </w:rPr>
        <w:t>Рухани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92F">
        <w:rPr>
          <w:rFonts w:ascii="Times New Roman" w:hAnsi="Times New Roman"/>
          <w:sz w:val="24"/>
          <w:szCs w:val="24"/>
        </w:rPr>
        <w:t>жаңғыру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» и Концептуальных основ воспитания. </w:t>
      </w:r>
    </w:p>
    <w:p w:rsidR="008D20C3" w:rsidRPr="00BF092F" w:rsidRDefault="008D20C3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</w:t>
      </w:r>
      <w:r w:rsidRPr="00BF092F">
        <w:rPr>
          <w:rFonts w:ascii="Times New Roman" w:hAnsi="Times New Roman"/>
          <w:sz w:val="24"/>
          <w:szCs w:val="24"/>
        </w:rPr>
        <w:t>Воспитательная работа в школе реализуется по  направлениям:</w:t>
      </w:r>
    </w:p>
    <w:p w:rsidR="008D20C3" w:rsidRPr="00BF092F" w:rsidRDefault="008D20C3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 1. Воспитание нового казахстанского патриотизма и гражданственности, правовое воспитание. </w:t>
      </w:r>
    </w:p>
    <w:p w:rsidR="008D20C3" w:rsidRPr="00BF092F" w:rsidRDefault="008D20C3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 2. Духовно-нравственное воспитание.</w:t>
      </w:r>
    </w:p>
    <w:p w:rsidR="008D20C3" w:rsidRPr="00BF092F" w:rsidRDefault="008D20C3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 3. Национальное воспитание. </w:t>
      </w:r>
    </w:p>
    <w:p w:rsidR="008D20C3" w:rsidRPr="00BF092F" w:rsidRDefault="008D20C3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4. Семейное воспитание. </w:t>
      </w:r>
    </w:p>
    <w:p w:rsidR="008D20C3" w:rsidRPr="00BF092F" w:rsidRDefault="008D20C3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5. Трудовое, экономическое и экологическое воспитание.</w:t>
      </w:r>
    </w:p>
    <w:p w:rsidR="008D20C3" w:rsidRPr="00BF092F" w:rsidRDefault="008D20C3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 6. Поликультурное и художественно-эстетическое воспитание. </w:t>
      </w:r>
    </w:p>
    <w:p w:rsidR="008D20C3" w:rsidRPr="00BF092F" w:rsidRDefault="008D20C3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7. Интеллектуальное воспитание, воспитание информационной культуры. </w:t>
      </w:r>
    </w:p>
    <w:p w:rsidR="008D20C3" w:rsidRPr="00BF092F" w:rsidRDefault="008D20C3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8. Физическое воспитание, здоровый образ жизни.</w:t>
      </w:r>
    </w:p>
    <w:p w:rsidR="008D20C3" w:rsidRPr="00BF092F" w:rsidRDefault="008D20C3" w:rsidP="00BF092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В мировом образовательном пространстве, поворот к личности ребенка – основное направление обновления содержания воспитания. Оно предусматривает создание фундамента самоуважения и общественного авторитета личности. Выпускник развивающей школы должен быть развит сам, готов к жизни в развивающемся обществе и уметь развивать общество.</w:t>
      </w:r>
    </w:p>
    <w:p w:rsidR="008D20C3" w:rsidRPr="00BF092F" w:rsidRDefault="008D20C3" w:rsidP="00BF092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>Спектр деятельности классного руководителя очень велик: он и учитель, и психолог, и  воспитатель, и  организатор творческих дел. И от того, как он наладит взаимоотношения с классом, как сумеет найти «ключик» к каждому ученику, как выстроит свою деятельность по отношению к родителям, учителя</w:t>
      </w:r>
      <w:proofErr w:type="gramStart"/>
      <w:r w:rsidRPr="00BF092F">
        <w:rPr>
          <w:rFonts w:ascii="Times New Roman" w:eastAsia="Calibri" w:hAnsi="Times New Roman"/>
          <w:sz w:val="24"/>
          <w:szCs w:val="24"/>
        </w:rPr>
        <w:t>м-</w:t>
      </w:r>
      <w:proofErr w:type="gramEnd"/>
      <w:r w:rsidRPr="00BF092F">
        <w:rPr>
          <w:rFonts w:ascii="Times New Roman" w:eastAsia="Calibri" w:hAnsi="Times New Roman"/>
          <w:sz w:val="24"/>
          <w:szCs w:val="24"/>
        </w:rPr>
        <w:t xml:space="preserve"> предметникам и общественности зависит успех воспитания. Содействие созданию благоприятных психолого-педагогических условий для </w:t>
      </w:r>
      <w:r w:rsidRPr="00BF092F">
        <w:rPr>
          <w:rFonts w:ascii="Times New Roman" w:eastAsia="Calibri" w:hAnsi="Times New Roman"/>
          <w:sz w:val="24"/>
          <w:szCs w:val="24"/>
        </w:rPr>
        <w:lastRenderedPageBreak/>
        <w:t xml:space="preserve">индивидуального развития личности ребенка, работа по развитию сплоченного классного коллектива, помощь воспитанникам в учебной деятельности – вот основные направления  работы классного руководителя. </w:t>
      </w:r>
    </w:p>
    <w:p w:rsidR="00F6578D" w:rsidRPr="00BF092F" w:rsidRDefault="004D640B" w:rsidP="00BF092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>Каждым классным руководителем составлены воспитательные планы с учётом возрастных, физиологических, психологических особенностей учащихся. Воспитательные задачи вытекают из анализа работы за прошлый учебный год. В планировании воспитательной работы, классные руководители используют различные формы организации классных мероприятий, углубляя и расширяя знания возможностей и особенностей классного коллектива в целом и каждого учащегося в отдельности, что позволяет им грамотно и целесообразно строить  воспитательную работу в классе.  В воспитательном плане школы и циклограммах классных руководителя отражена работа по всем 8 направлениям воспитательной системы, согласно Концепции воспитания,  в рамках программы «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Рухани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жанғыру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 xml:space="preserve">», приказам МОН РК,  с  учетом  годовых планов  ОО г. 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Степногорска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>.</w:t>
      </w:r>
    </w:p>
    <w:p w:rsidR="004D640B" w:rsidRPr="00BF092F" w:rsidRDefault="004D640B" w:rsidP="00BF092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>По каждому направлению воспитательной работы ведется  планомерная,  системная работа. Педагогический  коллектив использует в работе разнообразные формы, методы, приемы, технологии.</w:t>
      </w:r>
    </w:p>
    <w:p w:rsidR="004D640B" w:rsidRPr="00BF092F" w:rsidRDefault="004D640B" w:rsidP="00BF092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 Преступность среди несовершеннолетних всегда </w:t>
      </w:r>
      <w:proofErr w:type="gramStart"/>
      <w:r w:rsidRPr="00BF092F">
        <w:rPr>
          <w:rFonts w:ascii="Times New Roman" w:eastAsia="Calibri" w:hAnsi="Times New Roman"/>
          <w:sz w:val="24"/>
          <w:szCs w:val="24"/>
        </w:rPr>
        <w:t>вызывает повышенное внимание</w:t>
      </w:r>
      <w:proofErr w:type="gramEnd"/>
      <w:r w:rsidRPr="00BF092F">
        <w:rPr>
          <w:rFonts w:ascii="Times New Roman" w:eastAsia="Calibri" w:hAnsi="Times New Roman"/>
          <w:sz w:val="24"/>
          <w:szCs w:val="24"/>
        </w:rPr>
        <w:t xml:space="preserve">. Проблема преступлений среди несовершеннолетних, является одной из самых существенных социально-правовых проблем общества. </w:t>
      </w:r>
    </w:p>
    <w:p w:rsidR="004D640B" w:rsidRPr="00BF092F" w:rsidRDefault="004D640B" w:rsidP="00BF092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Воспитательная работа по профилактике правонарушений и преступлений в школе строится на основе нормативно-правовых документов. Многие годы работа  строилась  на основании КЦП ОО г. 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Степногорска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 xml:space="preserve">, составлялась программа по профилактике преступлений и правонарушений. Целью КЦП является предупреждение правонарушений, преступлений в подростковой молодежной среде. В нынешнем  учебном году школа по профилактике преступлений и правонарушений </w:t>
      </w:r>
      <w:proofErr w:type="gramStart"/>
      <w:r w:rsidRPr="00BF092F">
        <w:rPr>
          <w:rFonts w:ascii="Times New Roman" w:eastAsia="Calibri" w:hAnsi="Times New Roman"/>
          <w:sz w:val="24"/>
          <w:szCs w:val="24"/>
        </w:rPr>
        <w:t>работает</w:t>
      </w:r>
      <w:proofErr w:type="gramEnd"/>
      <w:r w:rsidRPr="00BF092F">
        <w:rPr>
          <w:rFonts w:ascii="Times New Roman" w:eastAsia="Calibri" w:hAnsi="Times New Roman"/>
          <w:sz w:val="24"/>
          <w:szCs w:val="24"/>
        </w:rPr>
        <w:t xml:space="preserve"> согласна школьного плана. На начало каждого учебного года оформляется пакет документов по профилактике преступлений и правонарушений.  Педагогический коллектив совместно с учащимися, родителями принимает участие в операции  «Подросток», месячник «Всеобуч», акция «Дорога в школу». Запланированы и проводится   работа совместно с ГЮП ОАП ГУВД, психологической службой, соц. педагогом, психологические консультации педагогов с детьми 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девиантного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 xml:space="preserve"> поведения, обновляются стенды  правовых знаний, организуются  каникулы, кружки, секции.</w:t>
      </w:r>
    </w:p>
    <w:p w:rsidR="004D640B" w:rsidRPr="00BF092F" w:rsidRDefault="004D640B" w:rsidP="00BF092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 Администрация школы принимает участие в заседаниях Дня правопорядка, разработан и утвержден план, ведётся проверка посещаемости учащихся, состоящих на учете ВШУ, неблагополучных семей, группы риска.</w:t>
      </w:r>
    </w:p>
    <w:p w:rsidR="004D640B" w:rsidRPr="00BF092F" w:rsidRDefault="004D640B" w:rsidP="00BF092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 С каждой из категории учащихся ведется целенаправленная, системная работа, которая включает работу педагогического коллектива: администрации школы, классного руководителя, психолога, социального педагога. Особое внимание уделяется учащимся, состоящих на учете ГЮП ОАП ГУВД, ВШУ,  неблагополучным семьям.  С данной категорией учащихся проводится профилактическая работа. </w:t>
      </w:r>
    </w:p>
    <w:p w:rsidR="004D640B" w:rsidRPr="00BF092F" w:rsidRDefault="004D640B" w:rsidP="00BF092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 На каждого учащегося заведена карточка учета, которая включает: социальную карту учащегося, составлен индивидуальный план работы с учащимися, характеристику особенностей межличностного общения учащегося, общие сведения, характеристику, карту на учащегося, карту обследования  семьи учащегося, акт обследования </w:t>
      </w:r>
      <w:proofErr w:type="spellStart"/>
      <w:proofErr w:type="gramStart"/>
      <w:r w:rsidRPr="00BF092F">
        <w:rPr>
          <w:rFonts w:ascii="Times New Roman" w:eastAsia="Calibri" w:hAnsi="Times New Roman"/>
          <w:sz w:val="24"/>
          <w:szCs w:val="24"/>
        </w:rPr>
        <w:t>жилищно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 xml:space="preserve"> – бытовых</w:t>
      </w:r>
      <w:proofErr w:type="gramEnd"/>
      <w:r w:rsidRPr="00BF092F">
        <w:rPr>
          <w:rFonts w:ascii="Times New Roman" w:eastAsia="Calibri" w:hAnsi="Times New Roman"/>
          <w:sz w:val="24"/>
          <w:szCs w:val="24"/>
        </w:rPr>
        <w:t xml:space="preserve"> и семейных условий, индивидуальную карточку учащегося, которая отражает участие </w:t>
      </w:r>
      <w:r w:rsidRPr="00BF092F">
        <w:rPr>
          <w:rFonts w:ascii="Times New Roman" w:eastAsia="Calibri" w:hAnsi="Times New Roman"/>
          <w:sz w:val="24"/>
          <w:szCs w:val="24"/>
        </w:rPr>
        <w:lastRenderedPageBreak/>
        <w:t xml:space="preserve">учащегося в мероприятиях школы и класса, ведется учет посещения квартиры учащегося, признаки 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проблемности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 xml:space="preserve"> учащегося с выводами и возможными  путями устранения, информация о проделанной индивидуальной работе педагога-психолога  с учащимися ВШУ, приложена справка по результатам посещения.</w:t>
      </w:r>
    </w:p>
    <w:p w:rsidR="00F6578D" w:rsidRPr="00BF092F" w:rsidRDefault="00F6578D" w:rsidP="00BF092F">
      <w:pPr>
        <w:spacing w:after="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На начало 2022-2023 учебного года составлен социальный паспорт школы. </w:t>
      </w:r>
    </w:p>
    <w:p w:rsidR="00FF17FD" w:rsidRPr="00BF092F" w:rsidRDefault="00F6578D" w:rsidP="00BF092F">
      <w:pPr>
        <w:spacing w:after="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  Согласно социальному паспорту:  В школе обучается </w:t>
      </w:r>
      <w:r w:rsidR="00FF17FD" w:rsidRPr="00BF092F">
        <w:rPr>
          <w:rFonts w:ascii="Times New Roman" w:hAnsi="Times New Roman"/>
          <w:sz w:val="24"/>
          <w:szCs w:val="24"/>
        </w:rPr>
        <w:t xml:space="preserve">178 учащихся с 1 по 11 класс. </w:t>
      </w:r>
    </w:p>
    <w:p w:rsidR="00FF17FD" w:rsidRPr="00BF092F" w:rsidRDefault="00FF17FD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Опекаемых –  1</w:t>
      </w:r>
    </w:p>
    <w:p w:rsidR="00FF17FD" w:rsidRPr="00BF092F" w:rsidRDefault="00FF17FD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Детей </w:t>
      </w:r>
      <w:proofErr w:type="gramStart"/>
      <w:r w:rsidRPr="00BF092F">
        <w:rPr>
          <w:rFonts w:ascii="Times New Roman" w:hAnsi="Times New Roman"/>
          <w:sz w:val="24"/>
          <w:szCs w:val="24"/>
        </w:rPr>
        <w:t>–с</w:t>
      </w:r>
      <w:proofErr w:type="gramEnd"/>
      <w:r w:rsidRPr="00BF092F">
        <w:rPr>
          <w:rFonts w:ascii="Times New Roman" w:hAnsi="Times New Roman"/>
          <w:sz w:val="24"/>
          <w:szCs w:val="24"/>
        </w:rPr>
        <w:t>ирот -3</w:t>
      </w:r>
    </w:p>
    <w:p w:rsidR="00FF17FD" w:rsidRPr="00BF092F" w:rsidRDefault="00FF17FD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Детей инвалидов – 1 </w:t>
      </w:r>
    </w:p>
    <w:p w:rsidR="00FF17FD" w:rsidRPr="00BF092F" w:rsidRDefault="00FF17FD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С ограниченными возможностями – 1 </w:t>
      </w:r>
    </w:p>
    <w:p w:rsidR="00FF17FD" w:rsidRPr="00BF092F" w:rsidRDefault="00FF17FD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Многодетных семей -16, из них детей -37</w:t>
      </w:r>
    </w:p>
    <w:p w:rsidR="00F6578D" w:rsidRPr="00BF092F" w:rsidRDefault="00F6578D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Малообеспеченных семей-10, детей -15</w:t>
      </w:r>
    </w:p>
    <w:p w:rsidR="00FF17FD" w:rsidRPr="00BF092F" w:rsidRDefault="00FF17FD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ГЮП ОАП ГУВД - 0</w:t>
      </w:r>
    </w:p>
    <w:p w:rsidR="00FF17FD" w:rsidRPr="00BF092F" w:rsidRDefault="00FF17FD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ВШУ – 1 </w:t>
      </w:r>
      <w:proofErr w:type="gramStart"/>
      <w:r w:rsidRPr="00BF092F">
        <w:rPr>
          <w:rFonts w:ascii="Times New Roman" w:hAnsi="Times New Roman"/>
          <w:sz w:val="24"/>
          <w:szCs w:val="24"/>
        </w:rPr>
        <w:t>Неблагополучная</w:t>
      </w:r>
      <w:proofErr w:type="gramEnd"/>
      <w:r w:rsidRPr="00BF092F">
        <w:rPr>
          <w:rFonts w:ascii="Times New Roman" w:hAnsi="Times New Roman"/>
          <w:sz w:val="24"/>
          <w:szCs w:val="24"/>
        </w:rPr>
        <w:t xml:space="preserve"> семей – 1 (, воспитывает</w:t>
      </w:r>
      <w:r w:rsidR="00F6578D" w:rsidRPr="00BF092F">
        <w:rPr>
          <w:rFonts w:ascii="Times New Roman" w:hAnsi="Times New Roman"/>
          <w:sz w:val="24"/>
          <w:szCs w:val="24"/>
        </w:rPr>
        <w:t>ся</w:t>
      </w:r>
      <w:r w:rsidRPr="00BF092F">
        <w:rPr>
          <w:rFonts w:ascii="Times New Roman" w:hAnsi="Times New Roman"/>
          <w:sz w:val="24"/>
          <w:szCs w:val="24"/>
        </w:rPr>
        <w:t xml:space="preserve"> 3 детей)</w:t>
      </w:r>
    </w:p>
    <w:p w:rsidR="00FF17FD" w:rsidRPr="00BF092F" w:rsidRDefault="00FF17FD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Детей, требующих особого </w:t>
      </w:r>
      <w:proofErr w:type="spellStart"/>
      <w:r w:rsidRPr="00BF092F">
        <w:rPr>
          <w:rFonts w:ascii="Times New Roman" w:hAnsi="Times New Roman"/>
          <w:sz w:val="24"/>
          <w:szCs w:val="24"/>
        </w:rPr>
        <w:t>психолого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– педагогического внимания – 9</w:t>
      </w:r>
    </w:p>
    <w:p w:rsidR="008D20C3" w:rsidRPr="00BF092F" w:rsidRDefault="00F6578D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</w:t>
      </w:r>
      <w:r w:rsidR="008D20C3" w:rsidRPr="00BF092F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="008D20C3" w:rsidRPr="00BF092F">
        <w:rPr>
          <w:rFonts w:ascii="Times New Roman" w:hAnsi="Times New Roman"/>
          <w:sz w:val="24"/>
          <w:szCs w:val="24"/>
        </w:rPr>
        <w:t>внутришкольном</w:t>
      </w:r>
      <w:proofErr w:type="spellEnd"/>
      <w:r w:rsidR="008D20C3" w:rsidRPr="00BF092F">
        <w:rPr>
          <w:rFonts w:ascii="Times New Roman" w:hAnsi="Times New Roman"/>
          <w:sz w:val="24"/>
          <w:szCs w:val="24"/>
        </w:rPr>
        <w:t xml:space="preserve"> учете в школе состоит </w:t>
      </w:r>
      <w:r w:rsidRPr="00BF092F">
        <w:rPr>
          <w:rFonts w:ascii="Times New Roman" w:hAnsi="Times New Roman"/>
          <w:sz w:val="24"/>
          <w:szCs w:val="24"/>
        </w:rPr>
        <w:t>1 учащий</w:t>
      </w:r>
      <w:r w:rsidR="008D20C3" w:rsidRPr="00BF092F">
        <w:rPr>
          <w:rFonts w:ascii="Times New Roman" w:hAnsi="Times New Roman"/>
          <w:sz w:val="24"/>
          <w:szCs w:val="24"/>
        </w:rPr>
        <w:t xml:space="preserve">ся: Причина учета – Нарушение Устава школы. С данной категорией учащихся проводится </w:t>
      </w:r>
      <w:proofErr w:type="spellStart"/>
      <w:r w:rsidR="008D20C3" w:rsidRPr="00BF092F">
        <w:rPr>
          <w:rFonts w:ascii="Times New Roman" w:hAnsi="Times New Roman"/>
          <w:sz w:val="24"/>
          <w:szCs w:val="24"/>
        </w:rPr>
        <w:t>профлактическая</w:t>
      </w:r>
      <w:proofErr w:type="spellEnd"/>
      <w:r w:rsidR="008D20C3" w:rsidRPr="00BF092F">
        <w:rPr>
          <w:rFonts w:ascii="Times New Roman" w:hAnsi="Times New Roman"/>
          <w:sz w:val="24"/>
          <w:szCs w:val="24"/>
        </w:rPr>
        <w:t xml:space="preserve"> работа. На каждого учащегося заведена карточка учета, которая включает: социальную карту учащегося, составлен индивидуальный план работы с учащимися, характеристику особенностей межличностного общения учащегося, общие сведения, характеристику, карту на учащегося, карту обследования  семьи учащегося, акт обследования </w:t>
      </w:r>
      <w:proofErr w:type="spellStart"/>
      <w:proofErr w:type="gramStart"/>
      <w:r w:rsidR="008D20C3" w:rsidRPr="00BF092F">
        <w:rPr>
          <w:rFonts w:ascii="Times New Roman" w:hAnsi="Times New Roman"/>
          <w:sz w:val="24"/>
          <w:szCs w:val="24"/>
        </w:rPr>
        <w:t>жилищно</w:t>
      </w:r>
      <w:proofErr w:type="spellEnd"/>
      <w:r w:rsidR="008D20C3" w:rsidRPr="00BF092F">
        <w:rPr>
          <w:rFonts w:ascii="Times New Roman" w:hAnsi="Times New Roman"/>
          <w:sz w:val="24"/>
          <w:szCs w:val="24"/>
        </w:rPr>
        <w:t xml:space="preserve"> – бытовых</w:t>
      </w:r>
      <w:proofErr w:type="gramEnd"/>
      <w:r w:rsidR="008D20C3" w:rsidRPr="00BF092F">
        <w:rPr>
          <w:rFonts w:ascii="Times New Roman" w:hAnsi="Times New Roman"/>
          <w:sz w:val="24"/>
          <w:szCs w:val="24"/>
        </w:rPr>
        <w:t xml:space="preserve"> и семейных условий, индивидуальную карточку учащегося, которая отражает участие учащегося в мероприятиях школы и класса, ведется учет посещения квартиры учащегося, признаки </w:t>
      </w:r>
      <w:proofErr w:type="spellStart"/>
      <w:r w:rsidR="008D20C3" w:rsidRPr="00BF092F">
        <w:rPr>
          <w:rFonts w:ascii="Times New Roman" w:hAnsi="Times New Roman"/>
          <w:sz w:val="24"/>
          <w:szCs w:val="24"/>
        </w:rPr>
        <w:t>проблемности</w:t>
      </w:r>
      <w:proofErr w:type="spellEnd"/>
      <w:r w:rsidR="008D20C3" w:rsidRPr="00BF092F">
        <w:rPr>
          <w:rFonts w:ascii="Times New Roman" w:hAnsi="Times New Roman"/>
          <w:sz w:val="24"/>
          <w:szCs w:val="24"/>
        </w:rPr>
        <w:t xml:space="preserve"> учащегося с выводами и возможными  путями устранения, информация о проделанной индивидуальной работе педагога-психолога  с учащимися ВШУ, приложена справка по результатам посещения. </w:t>
      </w:r>
    </w:p>
    <w:p w:rsidR="008D20C3" w:rsidRPr="00BF092F" w:rsidRDefault="008D20C3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    С вышеуказанными учащимися проводится    постоянная работа: посещаются квартиры, ежедневно проверяется  посещаемость, составлены и заполнены надлежащие документы, проводятся  индивидуальные беседы с учащимися и родителями, организован досуг, привлечены в секции и кружки.</w:t>
      </w:r>
    </w:p>
    <w:p w:rsidR="008D20C3" w:rsidRPr="00BF092F" w:rsidRDefault="008D20C3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Работа проводится администрацией школы, классным руководителем, </w:t>
      </w:r>
      <w:proofErr w:type="spellStart"/>
      <w:r w:rsidRPr="00BF092F">
        <w:rPr>
          <w:rFonts w:ascii="Times New Roman" w:hAnsi="Times New Roman"/>
          <w:sz w:val="24"/>
          <w:szCs w:val="24"/>
        </w:rPr>
        <w:t>психолом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, социальным педагогом. </w:t>
      </w:r>
    </w:p>
    <w:p w:rsidR="00284406" w:rsidRPr="00572FCA" w:rsidRDefault="008D20C3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  </w:t>
      </w:r>
      <w:r w:rsidR="00284406" w:rsidRPr="00BF092F">
        <w:rPr>
          <w:rFonts w:ascii="Times New Roman" w:hAnsi="Times New Roman"/>
          <w:sz w:val="24"/>
          <w:szCs w:val="24"/>
        </w:rPr>
        <w:t xml:space="preserve"> </w:t>
      </w:r>
      <w:r w:rsidR="00F6578D" w:rsidRPr="00BF092F">
        <w:rPr>
          <w:rFonts w:ascii="Times New Roman" w:hAnsi="Times New Roman"/>
          <w:sz w:val="24"/>
          <w:szCs w:val="24"/>
        </w:rPr>
        <w:t xml:space="preserve"> За 2020-2021 и 2021-2022  учебных года на учете в полиции  состояла 1 ученица, в результате которой  по школе показывает результат правон</w:t>
      </w:r>
      <w:r w:rsidR="00572FCA">
        <w:rPr>
          <w:rFonts w:ascii="Times New Roman" w:hAnsi="Times New Roman"/>
          <w:sz w:val="24"/>
          <w:szCs w:val="24"/>
        </w:rPr>
        <w:t xml:space="preserve">арушений. </w:t>
      </w:r>
    </w:p>
    <w:p w:rsidR="00284406" w:rsidRPr="00BF092F" w:rsidRDefault="00284406" w:rsidP="00BF092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1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4"/>
        <w:gridCol w:w="1713"/>
        <w:gridCol w:w="1867"/>
        <w:gridCol w:w="916"/>
        <w:gridCol w:w="2406"/>
      </w:tblGrid>
      <w:tr w:rsidR="00F6578D" w:rsidRPr="00BF092F" w:rsidTr="00284406">
        <w:trPr>
          <w:trHeight w:val="348"/>
        </w:trPr>
        <w:tc>
          <w:tcPr>
            <w:tcW w:w="2244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Год обучения</w:t>
            </w:r>
          </w:p>
        </w:tc>
        <w:tc>
          <w:tcPr>
            <w:tcW w:w="1713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Количество уч-ся</w:t>
            </w:r>
          </w:p>
        </w:tc>
        <w:tc>
          <w:tcPr>
            <w:tcW w:w="1867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ГЮП ОАП ГУВД</w:t>
            </w:r>
          </w:p>
        </w:tc>
        <w:tc>
          <w:tcPr>
            <w:tcW w:w="916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ВШУ</w:t>
            </w:r>
          </w:p>
        </w:tc>
        <w:tc>
          <w:tcPr>
            <w:tcW w:w="2406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Кол-во правонарушений</w:t>
            </w:r>
          </w:p>
        </w:tc>
      </w:tr>
      <w:tr w:rsidR="00F6578D" w:rsidRPr="00BF092F" w:rsidTr="00284406">
        <w:trPr>
          <w:trHeight w:val="327"/>
        </w:trPr>
        <w:tc>
          <w:tcPr>
            <w:tcW w:w="2244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2020-2021</w:t>
            </w:r>
          </w:p>
        </w:tc>
        <w:tc>
          <w:tcPr>
            <w:tcW w:w="1713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867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16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6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6578D" w:rsidRPr="00BF092F" w:rsidTr="00284406">
        <w:trPr>
          <w:trHeight w:val="327"/>
        </w:trPr>
        <w:tc>
          <w:tcPr>
            <w:tcW w:w="2244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1713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1867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16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6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6578D" w:rsidRPr="00BF092F" w:rsidTr="00284406">
        <w:trPr>
          <w:trHeight w:val="327"/>
        </w:trPr>
        <w:tc>
          <w:tcPr>
            <w:tcW w:w="2244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2022-2023</w:t>
            </w:r>
          </w:p>
        </w:tc>
        <w:tc>
          <w:tcPr>
            <w:tcW w:w="1713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1867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16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6" w:type="dxa"/>
          </w:tcPr>
          <w:p w:rsidR="00F6578D" w:rsidRPr="00BF092F" w:rsidRDefault="00F6578D" w:rsidP="00BF09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6578D" w:rsidRPr="00BF092F" w:rsidRDefault="00F6578D" w:rsidP="00BF092F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</w:p>
    <w:p w:rsidR="00F6578D" w:rsidRPr="00BF092F" w:rsidRDefault="00F6578D" w:rsidP="00BF092F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Таблица№1</w:t>
      </w:r>
    </w:p>
    <w:p w:rsidR="008D20C3" w:rsidRPr="00BF092F" w:rsidRDefault="00F6578D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1E3A2099" wp14:editId="3701579D">
            <wp:extent cx="5755005" cy="19570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1957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0C3" w:rsidRPr="00BF092F" w:rsidRDefault="008D20C3" w:rsidP="00BF092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Коррупция – не просто правонарушение. Она подрывает веру в эффективность государства и является прямой угрозой национальной безопасности». В школе  организованы и проведены  мероприятия по противодействию  коррупции. Составлен план работы на учебный год по формированию антикоррупционной культуры. В фойе школы был оформлен информационный стенд «Коррупции – нет!» На информационном стенде  представлен материал по ознакомлению с понятием  коррупции, основные Законодательные статьи по коррупции. Проведены классные часы по теме «Без коррупции с детства».  На классных часах педагогами представлены презентации, ролики по </w:t>
      </w:r>
      <w:proofErr w:type="spellStart"/>
      <w:r w:rsidRPr="00BF092F">
        <w:rPr>
          <w:rFonts w:ascii="Times New Roman" w:hAnsi="Times New Roman"/>
          <w:sz w:val="24"/>
          <w:szCs w:val="24"/>
        </w:rPr>
        <w:t>антикоррупции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. Рассмотрены наиболее проблемные причины коррупции. Проведены  выставки рисунков  и постеров среди родителей и учащихся   «Скажи коррупции – нет!». «Остановим коррупцию вместе!», «Коррупция глазами молодёжи». </w:t>
      </w:r>
      <w:r w:rsidR="00F6578D" w:rsidRPr="00BF092F">
        <w:rPr>
          <w:rFonts w:ascii="Times New Roman" w:hAnsi="Times New Roman"/>
          <w:sz w:val="24"/>
          <w:szCs w:val="24"/>
        </w:rPr>
        <w:t xml:space="preserve"> Активную работу проводил школьный парламент «</w:t>
      </w:r>
      <w:proofErr w:type="spellStart"/>
      <w:r w:rsidR="00F6578D" w:rsidRPr="00BF092F">
        <w:rPr>
          <w:rFonts w:ascii="Times New Roman" w:hAnsi="Times New Roman"/>
          <w:sz w:val="24"/>
          <w:szCs w:val="24"/>
        </w:rPr>
        <w:t>Шуак</w:t>
      </w:r>
      <w:proofErr w:type="spellEnd"/>
      <w:r w:rsidR="00F6578D" w:rsidRPr="00BF092F">
        <w:rPr>
          <w:rFonts w:ascii="Times New Roman" w:hAnsi="Times New Roman"/>
          <w:sz w:val="24"/>
          <w:szCs w:val="24"/>
        </w:rPr>
        <w:t xml:space="preserve">». </w:t>
      </w:r>
    </w:p>
    <w:p w:rsidR="008D20C3" w:rsidRPr="00BF092F" w:rsidRDefault="008D20C3" w:rsidP="00BF092F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По направлению физическое здоровье, ЗОЖ ведется работа, согласно нормативным документам. </w:t>
      </w:r>
      <w:r w:rsidRPr="00BF092F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284406" w:rsidRPr="00BF092F">
        <w:rPr>
          <w:rFonts w:ascii="Times New Roman" w:eastAsia="Calibri" w:hAnsi="Times New Roman"/>
          <w:sz w:val="24"/>
          <w:szCs w:val="24"/>
        </w:rPr>
        <w:t>Р</w:t>
      </w:r>
      <w:r w:rsidRPr="00BF092F">
        <w:rPr>
          <w:rFonts w:ascii="Times New Roman" w:eastAsia="Calibri" w:hAnsi="Times New Roman"/>
          <w:sz w:val="24"/>
          <w:szCs w:val="24"/>
        </w:rPr>
        <w:t xml:space="preserve">абота </w:t>
      </w:r>
      <w:r w:rsidR="00284406" w:rsidRPr="00BF092F">
        <w:rPr>
          <w:rFonts w:ascii="Times New Roman" w:eastAsia="Calibri" w:hAnsi="Times New Roman"/>
          <w:sz w:val="24"/>
          <w:szCs w:val="24"/>
        </w:rPr>
        <w:t xml:space="preserve"> организуется по плану школы </w:t>
      </w:r>
      <w:r w:rsidRPr="00BF092F">
        <w:rPr>
          <w:rFonts w:ascii="Times New Roman" w:eastAsia="Calibri" w:hAnsi="Times New Roman"/>
          <w:sz w:val="24"/>
          <w:szCs w:val="24"/>
        </w:rPr>
        <w:t>«Профилактическая работа по предупреждению распространения наркомании</w:t>
      </w:r>
      <w:r w:rsidR="00284406" w:rsidRPr="00BF092F">
        <w:rPr>
          <w:rFonts w:ascii="Times New Roman" w:eastAsia="Calibri" w:hAnsi="Times New Roman"/>
          <w:sz w:val="24"/>
          <w:szCs w:val="24"/>
        </w:rPr>
        <w:t>»,</w:t>
      </w:r>
      <w:r w:rsidRPr="00BF092F">
        <w:rPr>
          <w:rFonts w:ascii="Times New Roman" w:eastAsia="Calibri" w:hAnsi="Times New Roman"/>
          <w:sz w:val="24"/>
          <w:szCs w:val="24"/>
        </w:rPr>
        <w:t xml:space="preserve"> «ЗОЖ». Педагогический коллектив  в полной мере реализует  поставленные цели и задачи.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b/>
          <w:sz w:val="24"/>
          <w:szCs w:val="24"/>
          <w:lang w:val="kk-KZ"/>
        </w:rPr>
      </w:pPr>
      <w:r w:rsidRPr="00BF092F">
        <w:rPr>
          <w:rFonts w:ascii="Times New Roman" w:hAnsi="Times New Roman"/>
          <w:sz w:val="24"/>
          <w:szCs w:val="24"/>
        </w:rPr>
        <w:t xml:space="preserve">    </w:t>
      </w:r>
      <w:r w:rsidRPr="00BF092F">
        <w:rPr>
          <w:rFonts w:ascii="Times New Roman" w:eastAsia="Calibri" w:hAnsi="Times New Roman"/>
          <w:sz w:val="24"/>
          <w:szCs w:val="24"/>
        </w:rPr>
        <w:t xml:space="preserve">Учащиеся активно принимают  </w:t>
      </w:r>
      <w:r w:rsidR="00284406" w:rsidRPr="00BF092F">
        <w:rPr>
          <w:rFonts w:ascii="Times New Roman" w:eastAsia="Calibri" w:hAnsi="Times New Roman"/>
          <w:sz w:val="24"/>
          <w:szCs w:val="24"/>
        </w:rPr>
        <w:t xml:space="preserve"> участие  в реализации планы</w:t>
      </w:r>
      <w:r w:rsidRPr="00BF092F">
        <w:rPr>
          <w:rFonts w:ascii="Times New Roman" w:eastAsia="Calibri" w:hAnsi="Times New Roman"/>
          <w:sz w:val="24"/>
          <w:szCs w:val="24"/>
        </w:rPr>
        <w:t xml:space="preserve">  здорового образа жизни. Организовывались   подвижные игры для младших школьников, «Весёлые старты» для учащихся среднего звена, танцевальные разминки «Быть здоровым модно!». Учащиеся старших классов приняли участие в «Забавных стартах». В здании школы организуются  дружеские вс</w:t>
      </w:r>
      <w:r w:rsidR="00BF092F" w:rsidRPr="00BF092F">
        <w:rPr>
          <w:rFonts w:ascii="Times New Roman" w:eastAsia="Calibri" w:hAnsi="Times New Roman"/>
          <w:sz w:val="24"/>
          <w:szCs w:val="24"/>
        </w:rPr>
        <w:t>тречи по шахматам, шашкам, то</w:t>
      </w:r>
      <w:r w:rsidR="00BF092F" w:rsidRPr="00BF092F">
        <w:rPr>
          <w:rFonts w:ascii="Times New Roman" w:eastAsia="Calibri" w:hAnsi="Times New Roman"/>
          <w:sz w:val="24"/>
          <w:szCs w:val="24"/>
          <w:lang w:val="kk-KZ"/>
        </w:rPr>
        <w:t xml:space="preserve">ғызкумалак, асык </w:t>
      </w:r>
      <w:proofErr w:type="gramStart"/>
      <w:r w:rsidR="00BF092F" w:rsidRPr="00BF092F">
        <w:rPr>
          <w:rFonts w:ascii="Times New Roman" w:eastAsia="Calibri" w:hAnsi="Times New Roman"/>
          <w:sz w:val="24"/>
          <w:szCs w:val="24"/>
          <w:lang w:val="kk-KZ"/>
        </w:rPr>
        <w:t>ату</w:t>
      </w:r>
      <w:proofErr w:type="gramEnd"/>
      <w:r w:rsidR="00BF092F" w:rsidRPr="00BF092F">
        <w:rPr>
          <w:rFonts w:ascii="Times New Roman" w:eastAsia="Calibri" w:hAnsi="Times New Roman"/>
          <w:sz w:val="24"/>
          <w:szCs w:val="24"/>
          <w:lang w:val="kk-KZ"/>
        </w:rPr>
        <w:t>.</w:t>
      </w:r>
    </w:p>
    <w:p w:rsidR="008D20C3" w:rsidRPr="00BF092F" w:rsidRDefault="008D20C3" w:rsidP="00BF092F">
      <w:pPr>
        <w:spacing w:after="0"/>
        <w:ind w:firstLine="708"/>
        <w:jc w:val="both"/>
        <w:rPr>
          <w:rFonts w:ascii="Times New Roman" w:eastAsia="Calibri" w:hAnsi="Times New Roman"/>
          <w:b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>Проведены классные часы: Закон РК «О наркотических средствах».</w:t>
      </w:r>
      <w:r w:rsidRPr="00BF092F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</w:rPr>
        <w:t>В школе оформлен стенд по антинаркотической тематике. Для родителей и учащихся проведено анкетирование «Наркотики и общество», результат анкетирования показал средний бал осведомлённости. Медицинским работником школы  проводились  лекции «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Насвай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 xml:space="preserve">-наркотическое вещество». Классными руководителями проводились  классные часы «Наркотики и наркомания» 10-11 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кл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 xml:space="preserve">, беседы «Вредные привычки» 1-4 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кл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 xml:space="preserve">. В рамках Международного дня отказа от алкоголя ежегодно  проводились  школьные акции  «Хочу быть успешным». В рамках акции учащиеся принимают  участие в конкурсе плакатов «Нет, алкоголю», рисунков «Жить </w:t>
      </w:r>
      <w:proofErr w:type="gramStart"/>
      <w:r w:rsidRPr="00BF092F">
        <w:rPr>
          <w:rFonts w:ascii="Times New Roman" w:eastAsia="Calibri" w:hAnsi="Times New Roman"/>
          <w:sz w:val="24"/>
          <w:szCs w:val="24"/>
        </w:rPr>
        <w:t>трезво-здорово</w:t>
      </w:r>
      <w:proofErr w:type="gramEnd"/>
      <w:r w:rsidRPr="00BF092F">
        <w:rPr>
          <w:rFonts w:ascii="Times New Roman" w:eastAsia="Calibri" w:hAnsi="Times New Roman"/>
          <w:sz w:val="24"/>
          <w:szCs w:val="24"/>
        </w:rPr>
        <w:t xml:space="preserve">!». </w:t>
      </w:r>
      <w:r w:rsidRPr="00BF092F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</w:rPr>
        <w:t xml:space="preserve">Классными руководителями  проводились  классные часы «Азбука здоровья»1-4 класс, беседа «Токсикомания. Последствия» 5-11 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кл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>, а так же  мероприятия для родителей по теме: «От чего зависит независимость ребёнка».</w:t>
      </w:r>
      <w:r w:rsidRPr="00BF092F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</w:rPr>
        <w:t>Проводились классные часы «Курени</w:t>
      </w:r>
      <w:proofErr w:type="gramStart"/>
      <w:r w:rsidRPr="00BF092F">
        <w:rPr>
          <w:rFonts w:ascii="Times New Roman" w:eastAsia="Calibri" w:hAnsi="Times New Roman"/>
          <w:sz w:val="24"/>
          <w:szCs w:val="24"/>
        </w:rPr>
        <w:t>е-</w:t>
      </w:r>
      <w:proofErr w:type="gramEnd"/>
      <w:r w:rsidRPr="00BF092F">
        <w:rPr>
          <w:rFonts w:ascii="Times New Roman" w:eastAsia="Calibri" w:hAnsi="Times New Roman"/>
          <w:sz w:val="24"/>
          <w:szCs w:val="24"/>
        </w:rPr>
        <w:t xml:space="preserve"> социальное зло» 8-11 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кл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 xml:space="preserve">, лекция : «Воздействие никотина на растущий организм ребёнка» 5-9 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кл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>, игра – путешествие  «Отк</w:t>
      </w:r>
      <w:r w:rsidR="00284406" w:rsidRPr="00BF092F">
        <w:rPr>
          <w:rFonts w:ascii="Times New Roman" w:eastAsia="Calibri" w:hAnsi="Times New Roman"/>
          <w:sz w:val="24"/>
          <w:szCs w:val="24"/>
        </w:rPr>
        <w:t xml:space="preserve">уда берутся </w:t>
      </w:r>
      <w:proofErr w:type="gramStart"/>
      <w:r w:rsidR="00284406" w:rsidRPr="00BF092F">
        <w:rPr>
          <w:rFonts w:ascii="Times New Roman" w:eastAsia="Calibri" w:hAnsi="Times New Roman"/>
          <w:sz w:val="24"/>
          <w:szCs w:val="24"/>
        </w:rPr>
        <w:t>грязнули</w:t>
      </w:r>
      <w:proofErr w:type="gramEnd"/>
      <w:r w:rsidR="00284406" w:rsidRPr="00BF092F">
        <w:rPr>
          <w:rFonts w:ascii="Times New Roman" w:eastAsia="Calibri" w:hAnsi="Times New Roman"/>
          <w:sz w:val="24"/>
          <w:szCs w:val="24"/>
        </w:rPr>
        <w:t xml:space="preserve">» 1-4класс. </w:t>
      </w:r>
      <w:r w:rsidRPr="00BF092F">
        <w:rPr>
          <w:rFonts w:ascii="Times New Roman" w:eastAsia="Calibri" w:hAnsi="Times New Roman"/>
          <w:sz w:val="24"/>
          <w:szCs w:val="24"/>
        </w:rPr>
        <w:t>Согласно плана отдела образования</w:t>
      </w:r>
      <w:proofErr w:type="gramStart"/>
      <w:r w:rsidRPr="00BF092F">
        <w:rPr>
          <w:rFonts w:ascii="Times New Roman" w:eastAsia="Calibri" w:hAnsi="Times New Roman"/>
          <w:sz w:val="24"/>
          <w:szCs w:val="24"/>
        </w:rPr>
        <w:t xml:space="preserve"> ,</w:t>
      </w:r>
      <w:proofErr w:type="gramEnd"/>
      <w:r w:rsidRPr="00BF092F">
        <w:rPr>
          <w:rFonts w:ascii="Times New Roman" w:eastAsia="Calibri" w:hAnsi="Times New Roman"/>
          <w:sz w:val="24"/>
          <w:szCs w:val="24"/>
        </w:rPr>
        <w:t xml:space="preserve"> ежегодно в декабре месяце ДО «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Шуак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>» принимает участие в городской акции «Красной нитью жизнь!». По и</w:t>
      </w:r>
      <w:r w:rsidR="00284406" w:rsidRPr="00BF092F">
        <w:rPr>
          <w:rFonts w:ascii="Times New Roman" w:eastAsia="Calibri" w:hAnsi="Times New Roman"/>
          <w:sz w:val="24"/>
          <w:szCs w:val="24"/>
        </w:rPr>
        <w:t>тогам акции ДО «</w:t>
      </w:r>
      <w:proofErr w:type="spellStart"/>
      <w:r w:rsidR="00284406" w:rsidRPr="00BF092F">
        <w:rPr>
          <w:rFonts w:ascii="Times New Roman" w:eastAsia="Calibri" w:hAnsi="Times New Roman"/>
          <w:sz w:val="24"/>
          <w:szCs w:val="24"/>
        </w:rPr>
        <w:t>Шуак</w:t>
      </w:r>
      <w:proofErr w:type="spellEnd"/>
      <w:r w:rsidR="00284406" w:rsidRPr="00BF092F">
        <w:rPr>
          <w:rFonts w:ascii="Times New Roman" w:eastAsia="Calibri" w:hAnsi="Times New Roman"/>
          <w:sz w:val="24"/>
          <w:szCs w:val="24"/>
        </w:rPr>
        <w:t xml:space="preserve">» отмечены </w:t>
      </w:r>
      <w:r w:rsidRPr="00BF092F">
        <w:rPr>
          <w:rFonts w:ascii="Times New Roman" w:eastAsia="Calibri" w:hAnsi="Times New Roman"/>
          <w:sz w:val="24"/>
          <w:szCs w:val="24"/>
        </w:rPr>
        <w:t xml:space="preserve"> дипломами, памятными сувенирами</w:t>
      </w:r>
      <w:proofErr w:type="gramStart"/>
      <w:r w:rsidRPr="00BF092F">
        <w:rPr>
          <w:rFonts w:ascii="Times New Roman" w:eastAsia="Calibri" w:hAnsi="Times New Roman"/>
          <w:sz w:val="24"/>
          <w:szCs w:val="24"/>
        </w:rPr>
        <w:t xml:space="preserve">.. </w:t>
      </w:r>
      <w:proofErr w:type="gramEnd"/>
    </w:p>
    <w:p w:rsidR="00284406" w:rsidRPr="00BF092F" w:rsidRDefault="008D20C3" w:rsidP="00BF092F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lastRenderedPageBreak/>
        <w:t xml:space="preserve">         Большое внимание уделяется  физкультурно-оздоровительной работе. Все запланированные мероприятия по этой программе позволяют воспитывать  у учащихся потребность в ЗОЖ.  На недостаточном уровне были организованы встречи с медицинскими работниками,  центром ЗОЖ. Среди учащихся проведены  медицинские осмотры, своевременные прививки, профилактика заболеваний, спортивные мероприятия, секции. В течение года проводились традиционные соревнования  между школами посёлков по волейболу, баскетболу, футболу.  </w:t>
      </w:r>
    </w:p>
    <w:p w:rsidR="008D20C3" w:rsidRPr="00BF092F" w:rsidRDefault="008D20C3" w:rsidP="00BF092F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Как всегда, жизнь учащихся в школе  насыщенна, проводится  множество   воспитательных мероприятий: торжественные линейки, интеллектуальные игры, праздники, концерты, тематические акции. Мероприятие направлены на воспитание  нового казахстанского патриотизма и гражданственности,</w:t>
      </w:r>
      <w:r w:rsidR="00284406" w:rsidRPr="00BF092F">
        <w:rPr>
          <w:rFonts w:ascii="Times New Roman" w:eastAsia="Calibri" w:hAnsi="Times New Roman"/>
          <w:sz w:val="24"/>
          <w:szCs w:val="24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</w:rPr>
        <w:t>формирования духовно-нравственных ценностей,</w:t>
      </w:r>
      <w:r w:rsidRPr="00BF092F">
        <w:rPr>
          <w:rFonts w:ascii="Times New Roman" w:hAnsi="Times New Roman"/>
          <w:sz w:val="24"/>
          <w:szCs w:val="24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</w:rPr>
        <w:t>национального, трудового, экономического и экологического,</w:t>
      </w:r>
      <w:r w:rsidRPr="00BF092F">
        <w:rPr>
          <w:rFonts w:ascii="Times New Roman" w:hAnsi="Times New Roman"/>
          <w:sz w:val="24"/>
          <w:szCs w:val="24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</w:rPr>
        <w:t>интеллектуального  воспитания, воспитания информационной культуры.</w:t>
      </w:r>
    </w:p>
    <w:p w:rsidR="008D20C3" w:rsidRDefault="008D20C3" w:rsidP="00BF092F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Ребята совместно с педагогами участвуют областных, городских, общешкольных </w:t>
      </w:r>
      <w:proofErr w:type="gramStart"/>
      <w:r w:rsidRPr="00BF092F">
        <w:rPr>
          <w:rFonts w:ascii="Times New Roman" w:eastAsia="Calibri" w:hAnsi="Times New Roman"/>
          <w:sz w:val="24"/>
          <w:szCs w:val="24"/>
        </w:rPr>
        <w:t>мероприятиях</w:t>
      </w:r>
      <w:proofErr w:type="gramEnd"/>
      <w:r w:rsidRPr="00BF092F">
        <w:rPr>
          <w:rFonts w:ascii="Times New Roman" w:eastAsia="Calibri" w:hAnsi="Times New Roman"/>
          <w:sz w:val="24"/>
          <w:szCs w:val="24"/>
        </w:rPr>
        <w:t xml:space="preserve">. </w:t>
      </w:r>
    </w:p>
    <w:p w:rsidR="00572FCA" w:rsidRPr="00572FCA" w:rsidRDefault="00572FCA" w:rsidP="00572FCA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572FCA">
        <w:rPr>
          <w:rFonts w:ascii="Times New Roman" w:eastAsia="Calibri" w:hAnsi="Times New Roman"/>
          <w:sz w:val="24"/>
          <w:szCs w:val="24"/>
        </w:rPr>
        <w:t xml:space="preserve">   Патриотизм – одна из наиболее значимых, непреходящих ценностей, присущих всем сферам жизни общества и государства, является важнейшим духовным достоянием личности, характеризует высший уровень ее развития и проявляется в ее активно-</w:t>
      </w:r>
      <w:proofErr w:type="spellStart"/>
      <w:r w:rsidRPr="00572FCA">
        <w:rPr>
          <w:rFonts w:ascii="Times New Roman" w:eastAsia="Calibri" w:hAnsi="Times New Roman"/>
          <w:sz w:val="24"/>
          <w:szCs w:val="24"/>
        </w:rPr>
        <w:t>деятельностной</w:t>
      </w:r>
      <w:proofErr w:type="spellEnd"/>
      <w:r w:rsidRPr="00572FCA">
        <w:rPr>
          <w:rFonts w:ascii="Times New Roman" w:eastAsia="Calibri" w:hAnsi="Times New Roman"/>
          <w:sz w:val="24"/>
          <w:szCs w:val="24"/>
        </w:rPr>
        <w:t xml:space="preserve"> самореализации на благо Отечества. Патриотизм – это особое эмоциональное переживание своей принадлежности к своей стране и своему гражданству.</w:t>
      </w:r>
    </w:p>
    <w:p w:rsidR="00572FCA" w:rsidRPr="00572FCA" w:rsidRDefault="00572FCA" w:rsidP="00572FCA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572FCA">
        <w:rPr>
          <w:rFonts w:ascii="Times New Roman" w:eastAsia="Calibri" w:hAnsi="Times New Roman"/>
          <w:sz w:val="24"/>
          <w:szCs w:val="24"/>
        </w:rPr>
        <w:t>Воспитание чувства патриотизма у детей – процесс сложный и длительный. Любовь к близким людям, к своей школе, к родному городу и родной стране играют огромную роль в становлении личности ребенка.</w:t>
      </w:r>
    </w:p>
    <w:p w:rsidR="00572FCA" w:rsidRPr="00572FCA" w:rsidRDefault="00572FCA" w:rsidP="00572FCA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572FCA">
        <w:rPr>
          <w:rFonts w:ascii="Times New Roman" w:eastAsia="Calibri" w:hAnsi="Times New Roman"/>
          <w:sz w:val="24"/>
          <w:szCs w:val="24"/>
        </w:rPr>
        <w:t>Задачи работы по патриотическому воспитанию:</w:t>
      </w:r>
    </w:p>
    <w:p w:rsidR="00572FCA" w:rsidRPr="00572FCA" w:rsidRDefault="00572FCA" w:rsidP="00572FCA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572FCA">
        <w:rPr>
          <w:rFonts w:ascii="Times New Roman" w:eastAsia="Calibri" w:hAnsi="Times New Roman"/>
          <w:sz w:val="24"/>
          <w:szCs w:val="24"/>
        </w:rPr>
        <w:t>1. Сформировать чувство патриотизма, воспитание гражданской позиции, понимание прав и свобод личности;</w:t>
      </w:r>
    </w:p>
    <w:p w:rsidR="00572FCA" w:rsidRPr="00572FCA" w:rsidRDefault="00572FCA" w:rsidP="00572FCA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572FCA">
        <w:rPr>
          <w:rFonts w:ascii="Times New Roman" w:eastAsia="Calibri" w:hAnsi="Times New Roman"/>
          <w:sz w:val="24"/>
          <w:szCs w:val="24"/>
        </w:rPr>
        <w:t>2. Сформировать нравственные основы личности;</w:t>
      </w:r>
    </w:p>
    <w:p w:rsidR="00572FCA" w:rsidRPr="00572FCA" w:rsidRDefault="00572FCA" w:rsidP="00572FCA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572FCA">
        <w:rPr>
          <w:rFonts w:ascii="Times New Roman" w:eastAsia="Calibri" w:hAnsi="Times New Roman"/>
          <w:sz w:val="24"/>
          <w:szCs w:val="24"/>
        </w:rPr>
        <w:t>3. Повысить уровень духовной культуры;</w:t>
      </w:r>
    </w:p>
    <w:p w:rsidR="00572FCA" w:rsidRPr="00572FCA" w:rsidRDefault="00572FCA" w:rsidP="00572FCA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572FCA">
        <w:rPr>
          <w:rFonts w:ascii="Times New Roman" w:eastAsia="Calibri" w:hAnsi="Times New Roman"/>
          <w:sz w:val="24"/>
          <w:szCs w:val="24"/>
        </w:rPr>
        <w:t>4.Сформировать гуманистическое отношение к окружающему миру и людям;</w:t>
      </w:r>
    </w:p>
    <w:p w:rsidR="00572FCA" w:rsidRPr="00572FCA" w:rsidRDefault="00572FCA" w:rsidP="00572FCA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572FCA">
        <w:rPr>
          <w:rFonts w:ascii="Times New Roman" w:eastAsia="Calibri" w:hAnsi="Times New Roman"/>
          <w:sz w:val="24"/>
          <w:szCs w:val="24"/>
        </w:rPr>
        <w:t xml:space="preserve">5. Сформировать внутреннюю потребность личности в постоянном самосовершенствовании; вести постоянную работу по социализации </w:t>
      </w:r>
      <w:proofErr w:type="gramStart"/>
      <w:r w:rsidRPr="00572FCA">
        <w:rPr>
          <w:rFonts w:ascii="Times New Roman" w:eastAsia="Calibri" w:hAnsi="Times New Roman"/>
          <w:sz w:val="24"/>
          <w:szCs w:val="24"/>
        </w:rPr>
        <w:t>обучающихся</w:t>
      </w:r>
      <w:proofErr w:type="gramEnd"/>
      <w:r w:rsidRPr="00572FCA">
        <w:rPr>
          <w:rFonts w:ascii="Times New Roman" w:eastAsia="Calibri" w:hAnsi="Times New Roman"/>
          <w:sz w:val="24"/>
          <w:szCs w:val="24"/>
        </w:rPr>
        <w:t>,</w:t>
      </w:r>
    </w:p>
    <w:p w:rsidR="00572FCA" w:rsidRPr="00572FCA" w:rsidRDefault="00572FCA" w:rsidP="00572FCA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572FCA">
        <w:rPr>
          <w:rFonts w:ascii="Times New Roman" w:eastAsia="Calibri" w:hAnsi="Times New Roman"/>
          <w:sz w:val="24"/>
          <w:szCs w:val="24"/>
        </w:rPr>
        <w:t>6. Готовить их к жизни в современной действительности.</w:t>
      </w:r>
    </w:p>
    <w:p w:rsidR="00572FCA" w:rsidRPr="00BF092F" w:rsidRDefault="00572FCA" w:rsidP="00572FCA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572FCA">
        <w:rPr>
          <w:rFonts w:ascii="Times New Roman" w:eastAsia="Calibri" w:hAnsi="Times New Roman"/>
          <w:sz w:val="24"/>
          <w:szCs w:val="24"/>
        </w:rPr>
        <w:t xml:space="preserve">  В течение учебного года проведены мероприятия патриотического направления: торжественные линейки, посвященные Дню Знаний, Дню Республики Казахстан, Дню Единства народов Казахстана, Дню Государственных символов РК, Празднику Последнего звонка. Под руководством учителя военной подготовки </w:t>
      </w:r>
      <w:proofErr w:type="spellStart"/>
      <w:r w:rsidRPr="00572FCA">
        <w:rPr>
          <w:rFonts w:ascii="Times New Roman" w:eastAsia="Calibri" w:hAnsi="Times New Roman"/>
          <w:sz w:val="24"/>
          <w:szCs w:val="24"/>
        </w:rPr>
        <w:t>Оспанова</w:t>
      </w:r>
      <w:proofErr w:type="spellEnd"/>
      <w:r w:rsidRPr="00572FCA">
        <w:rPr>
          <w:rFonts w:ascii="Times New Roman" w:eastAsia="Calibri" w:hAnsi="Times New Roman"/>
          <w:sz w:val="24"/>
          <w:szCs w:val="24"/>
        </w:rPr>
        <w:t xml:space="preserve"> Б.А. учащиеся приняли участие в областных, городских и поселковых мероприятиях. По итогам областного конкурса «</w:t>
      </w:r>
      <w:proofErr w:type="spellStart"/>
      <w:r w:rsidRPr="00572FCA">
        <w:rPr>
          <w:rFonts w:ascii="Times New Roman" w:eastAsia="Calibri" w:hAnsi="Times New Roman"/>
          <w:sz w:val="24"/>
          <w:szCs w:val="24"/>
        </w:rPr>
        <w:t>Айбын</w:t>
      </w:r>
      <w:proofErr w:type="spellEnd"/>
      <w:r w:rsidRPr="00572FCA">
        <w:rPr>
          <w:rFonts w:ascii="Times New Roman" w:eastAsia="Calibri" w:hAnsi="Times New Roman"/>
          <w:sz w:val="24"/>
          <w:szCs w:val="24"/>
        </w:rPr>
        <w:t xml:space="preserve">», учащиеся отмечены сертификатами участника. Школа приняла участие в городских  </w:t>
      </w:r>
      <w:proofErr w:type="spellStart"/>
      <w:proofErr w:type="gramStart"/>
      <w:r w:rsidRPr="00572FCA">
        <w:rPr>
          <w:rFonts w:ascii="Times New Roman" w:eastAsia="Calibri" w:hAnsi="Times New Roman"/>
          <w:sz w:val="24"/>
          <w:szCs w:val="24"/>
        </w:rPr>
        <w:t>военно</w:t>
      </w:r>
      <w:proofErr w:type="spellEnd"/>
      <w:r w:rsidRPr="00572FCA">
        <w:rPr>
          <w:rFonts w:ascii="Times New Roman" w:eastAsia="Calibri" w:hAnsi="Times New Roman"/>
          <w:sz w:val="24"/>
          <w:szCs w:val="24"/>
        </w:rPr>
        <w:t xml:space="preserve"> – полевых</w:t>
      </w:r>
      <w:proofErr w:type="gramEnd"/>
      <w:r w:rsidRPr="00572FCA">
        <w:rPr>
          <w:rFonts w:ascii="Times New Roman" w:eastAsia="Calibri" w:hAnsi="Times New Roman"/>
          <w:sz w:val="24"/>
          <w:szCs w:val="24"/>
        </w:rPr>
        <w:t xml:space="preserve"> сборах, по итогам отмечена дипломами 1-2 местах в различных направлениях военного дела. В школе проведены мероприятия</w:t>
      </w:r>
      <w:proofErr w:type="gramStart"/>
      <w:r w:rsidRPr="00572FCA">
        <w:rPr>
          <w:rFonts w:ascii="Times New Roman" w:eastAsia="Calibri" w:hAnsi="Times New Roman"/>
          <w:sz w:val="24"/>
          <w:szCs w:val="24"/>
        </w:rPr>
        <w:t xml:space="preserve"> :</w:t>
      </w:r>
      <w:proofErr w:type="gramEnd"/>
      <w:r w:rsidRPr="00572FCA">
        <w:rPr>
          <w:rFonts w:ascii="Times New Roman" w:eastAsia="Calibri" w:hAnsi="Times New Roman"/>
          <w:sz w:val="24"/>
          <w:szCs w:val="24"/>
        </w:rPr>
        <w:t xml:space="preserve"> «А ну-ка, мальчики!», «А ну-ка, парни!», встреча «Эхо Афганской войны!», </w:t>
      </w:r>
      <w:proofErr w:type="spellStart"/>
      <w:r w:rsidRPr="00572FCA">
        <w:rPr>
          <w:rFonts w:ascii="Times New Roman" w:eastAsia="Calibri" w:hAnsi="Times New Roman"/>
          <w:sz w:val="24"/>
          <w:szCs w:val="24"/>
        </w:rPr>
        <w:t>военно</w:t>
      </w:r>
      <w:proofErr w:type="spellEnd"/>
      <w:r w:rsidRPr="00572FCA">
        <w:rPr>
          <w:rFonts w:ascii="Times New Roman" w:eastAsia="Calibri" w:hAnsi="Times New Roman"/>
          <w:sz w:val="24"/>
          <w:szCs w:val="24"/>
        </w:rPr>
        <w:t xml:space="preserve"> – спортивные эстафеты. В течение учебного года, классными руководителями </w:t>
      </w:r>
      <w:proofErr w:type="gramStart"/>
      <w:r w:rsidRPr="00572FCA">
        <w:rPr>
          <w:rFonts w:ascii="Times New Roman" w:eastAsia="Calibri" w:hAnsi="Times New Roman"/>
          <w:sz w:val="24"/>
          <w:szCs w:val="24"/>
        </w:rPr>
        <w:t>запланирована</w:t>
      </w:r>
      <w:proofErr w:type="gramEnd"/>
      <w:r w:rsidRPr="00572FCA">
        <w:rPr>
          <w:rFonts w:ascii="Times New Roman" w:eastAsia="Calibri" w:hAnsi="Times New Roman"/>
          <w:sz w:val="24"/>
          <w:szCs w:val="24"/>
        </w:rPr>
        <w:t xml:space="preserve"> и проведены  классные часы. Общешкольные мероприятия, проведенные в школе,  направлены на воспитание казахстанского патриотизма, национального воспитания. В полной мере реализована программа по  патриотическому воспитанию.</w:t>
      </w:r>
    </w:p>
    <w:p w:rsidR="008D20C3" w:rsidRPr="00BF092F" w:rsidRDefault="008D20C3" w:rsidP="00BF092F">
      <w:pPr>
        <w:spacing w:after="0"/>
        <w:rPr>
          <w:rFonts w:ascii="Times New Roman" w:hAnsi="Times New Roman"/>
          <w:bCs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lastRenderedPageBreak/>
        <w:t xml:space="preserve">  </w:t>
      </w:r>
      <w:r w:rsidRPr="00BF092F">
        <w:rPr>
          <w:rFonts w:ascii="Times New Roman" w:hAnsi="Times New Roman"/>
          <w:bCs/>
          <w:sz w:val="24"/>
          <w:szCs w:val="24"/>
        </w:rPr>
        <w:t>В школе  действует ученическое самоуправление,</w:t>
      </w:r>
      <w:r w:rsidRPr="00BF092F">
        <w:rPr>
          <w:rFonts w:ascii="Times New Roman" w:hAnsi="Times New Roman"/>
          <w:sz w:val="24"/>
          <w:szCs w:val="24"/>
        </w:rPr>
        <w:t xml:space="preserve"> создан Совет школьников, который участвует в планировании школьных внеурочных дел и их воплощении в жизнь. </w:t>
      </w:r>
      <w:r w:rsidRPr="00BF092F">
        <w:rPr>
          <w:rFonts w:ascii="Times New Roman" w:hAnsi="Times New Roman"/>
          <w:sz w:val="24"/>
          <w:szCs w:val="24"/>
          <w:lang w:val="en-US"/>
        </w:rPr>
        <w:t>C</w:t>
      </w:r>
      <w:r w:rsidRPr="00BF092F">
        <w:rPr>
          <w:rFonts w:ascii="Times New Roman" w:hAnsi="Times New Roman"/>
          <w:sz w:val="24"/>
          <w:szCs w:val="24"/>
        </w:rPr>
        <w:t xml:space="preserve"> 2002 </w:t>
      </w:r>
      <w:proofErr w:type="gramStart"/>
      <w:r w:rsidRPr="00BF092F">
        <w:rPr>
          <w:rFonts w:ascii="Times New Roman" w:hAnsi="Times New Roman"/>
          <w:sz w:val="24"/>
          <w:szCs w:val="24"/>
        </w:rPr>
        <w:t>года  детское</w:t>
      </w:r>
      <w:proofErr w:type="gramEnd"/>
      <w:r w:rsidRPr="00BF092F">
        <w:rPr>
          <w:rFonts w:ascii="Times New Roman" w:hAnsi="Times New Roman"/>
          <w:sz w:val="24"/>
          <w:szCs w:val="24"/>
        </w:rPr>
        <w:t xml:space="preserve"> объединение – «</w:t>
      </w:r>
      <w:proofErr w:type="spellStart"/>
      <w:r w:rsidRPr="00BF092F">
        <w:rPr>
          <w:rFonts w:ascii="Times New Roman" w:hAnsi="Times New Roman"/>
          <w:sz w:val="24"/>
          <w:szCs w:val="24"/>
        </w:rPr>
        <w:t>Шуак</w:t>
      </w:r>
      <w:proofErr w:type="spellEnd"/>
      <w:r w:rsidRPr="00BF092F">
        <w:rPr>
          <w:rFonts w:ascii="Times New Roman" w:hAnsi="Times New Roman"/>
          <w:sz w:val="24"/>
          <w:szCs w:val="24"/>
        </w:rPr>
        <w:t>», которым управлял Совет старшеклассников во главе со старшей вожатой. Детское объединение входит в состав РДЮОО «</w:t>
      </w:r>
      <w:proofErr w:type="spellStart"/>
      <w:r w:rsidRPr="00BF092F">
        <w:rPr>
          <w:rFonts w:ascii="Times New Roman" w:hAnsi="Times New Roman"/>
          <w:sz w:val="24"/>
          <w:szCs w:val="24"/>
        </w:rPr>
        <w:t>Жас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</w:t>
      </w:r>
      <w:r w:rsidRPr="00BF092F">
        <w:rPr>
          <w:rFonts w:ascii="Times New Roman" w:hAnsi="Times New Roman"/>
          <w:sz w:val="24"/>
          <w:szCs w:val="24"/>
          <w:lang w:val="kk-KZ"/>
        </w:rPr>
        <w:t>Ұ</w:t>
      </w:r>
      <w:r w:rsidRPr="00BF092F">
        <w:rPr>
          <w:rFonts w:ascii="Times New Roman" w:hAnsi="Times New Roman"/>
          <w:sz w:val="24"/>
          <w:szCs w:val="24"/>
        </w:rPr>
        <w:t xml:space="preserve">лан» </w:t>
      </w:r>
      <w:r w:rsidRPr="00BF092F">
        <w:rPr>
          <w:rFonts w:ascii="Times New Roman" w:hAnsi="Times New Roman"/>
          <w:sz w:val="24"/>
          <w:szCs w:val="24"/>
          <w:lang w:val="kk-KZ"/>
        </w:rPr>
        <w:t xml:space="preserve"> и </w:t>
      </w:r>
      <w:r w:rsidRPr="00BF092F">
        <w:rPr>
          <w:rFonts w:ascii="Times New Roman" w:hAnsi="Times New Roman"/>
          <w:sz w:val="24"/>
          <w:szCs w:val="24"/>
        </w:rPr>
        <w:t>ГДЮОО «</w:t>
      </w:r>
      <w:proofErr w:type="spellStart"/>
      <w:r w:rsidRPr="00BF092F">
        <w:rPr>
          <w:rFonts w:ascii="Times New Roman" w:hAnsi="Times New Roman"/>
          <w:sz w:val="24"/>
          <w:szCs w:val="24"/>
        </w:rPr>
        <w:t>Ташолпан</w:t>
      </w:r>
      <w:proofErr w:type="spellEnd"/>
      <w:r w:rsidRPr="00BF092F">
        <w:rPr>
          <w:rFonts w:ascii="Times New Roman" w:hAnsi="Times New Roman"/>
          <w:sz w:val="24"/>
          <w:szCs w:val="24"/>
        </w:rPr>
        <w:t>». В свою деятельность ДО «</w:t>
      </w:r>
      <w:proofErr w:type="spellStart"/>
      <w:r w:rsidRPr="00BF092F">
        <w:rPr>
          <w:rFonts w:ascii="Times New Roman" w:hAnsi="Times New Roman"/>
          <w:sz w:val="24"/>
          <w:szCs w:val="24"/>
        </w:rPr>
        <w:t>Шуак</w:t>
      </w:r>
      <w:proofErr w:type="spellEnd"/>
      <w:r w:rsidRPr="00BF092F">
        <w:rPr>
          <w:rFonts w:ascii="Times New Roman" w:hAnsi="Times New Roman"/>
          <w:sz w:val="24"/>
          <w:szCs w:val="24"/>
        </w:rPr>
        <w:t>» привлекал учащихся младшего и среднего звена. Содержание деятельности детской общественного объединения  «</w:t>
      </w:r>
      <w:proofErr w:type="spellStart"/>
      <w:r w:rsidRPr="00BF092F">
        <w:rPr>
          <w:rFonts w:ascii="Times New Roman" w:hAnsi="Times New Roman"/>
          <w:sz w:val="24"/>
          <w:szCs w:val="24"/>
        </w:rPr>
        <w:t>Шуак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» осуществляется по программе </w:t>
      </w:r>
      <w:r w:rsidRPr="00BF092F">
        <w:rPr>
          <w:rFonts w:ascii="Times New Roman" w:hAnsi="Times New Roman"/>
          <w:sz w:val="24"/>
          <w:szCs w:val="24"/>
          <w:lang w:val="kk-KZ"/>
        </w:rPr>
        <w:t>Республиканской детской организации</w:t>
      </w:r>
      <w:proofErr w:type="gramStart"/>
      <w:r w:rsidRPr="00BF092F">
        <w:rPr>
          <w:rFonts w:ascii="Times New Roman" w:hAnsi="Times New Roman"/>
          <w:sz w:val="24"/>
          <w:szCs w:val="24"/>
        </w:rPr>
        <w:t>«</w:t>
      </w:r>
      <w:proofErr w:type="spellStart"/>
      <w:r w:rsidRPr="00BF092F">
        <w:rPr>
          <w:rFonts w:ascii="Times New Roman" w:hAnsi="Times New Roman"/>
          <w:sz w:val="24"/>
          <w:szCs w:val="24"/>
        </w:rPr>
        <w:t>Ж</w:t>
      </w:r>
      <w:proofErr w:type="gramEnd"/>
      <w:r w:rsidRPr="00BF092F">
        <w:rPr>
          <w:rFonts w:ascii="Times New Roman" w:hAnsi="Times New Roman"/>
          <w:sz w:val="24"/>
          <w:szCs w:val="24"/>
        </w:rPr>
        <w:t>ас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</w:t>
      </w:r>
      <w:r w:rsidRPr="00BF092F">
        <w:rPr>
          <w:rFonts w:ascii="Times New Roman" w:hAnsi="Times New Roman"/>
          <w:sz w:val="24"/>
          <w:szCs w:val="24"/>
          <w:lang w:val="kk-KZ"/>
        </w:rPr>
        <w:t>Ұлан</w:t>
      </w:r>
      <w:r w:rsidRPr="00BF092F">
        <w:rPr>
          <w:rFonts w:ascii="Times New Roman" w:hAnsi="Times New Roman"/>
          <w:sz w:val="24"/>
          <w:szCs w:val="24"/>
        </w:rPr>
        <w:t xml:space="preserve">» </w:t>
      </w:r>
      <w:r w:rsidRPr="00BF092F">
        <w:rPr>
          <w:rFonts w:ascii="Times New Roman" w:hAnsi="Times New Roman"/>
          <w:sz w:val="24"/>
          <w:szCs w:val="24"/>
          <w:lang w:val="kk-KZ"/>
        </w:rPr>
        <w:t>и городской детской юношеской организации «Таншолпан»</w:t>
      </w:r>
      <w:r w:rsidRPr="00BF092F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Pr="00BF092F">
        <w:rPr>
          <w:rFonts w:ascii="Times New Roman" w:hAnsi="Times New Roman"/>
          <w:sz w:val="24"/>
          <w:szCs w:val="24"/>
        </w:rPr>
        <w:t xml:space="preserve">Детское объединение работал  по семи направлениям: семья, друзья, знания и умения, земля, увлечения, профессия, гармония.  </w:t>
      </w:r>
      <w:proofErr w:type="gramEnd"/>
    </w:p>
    <w:p w:rsidR="008D20C3" w:rsidRPr="00BF092F" w:rsidRDefault="008D20C3" w:rsidP="00BF092F">
      <w:pPr>
        <w:spacing w:after="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    На начало 2021 -2022  учебного года в работу ученического управления внесены коррективы. В школе организована работа школьного парламента</w:t>
      </w:r>
      <w:proofErr w:type="gramStart"/>
      <w:r w:rsidRPr="00BF092F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BF092F">
        <w:rPr>
          <w:rFonts w:ascii="Times New Roman" w:hAnsi="Times New Roman"/>
          <w:sz w:val="24"/>
          <w:szCs w:val="24"/>
        </w:rPr>
        <w:t xml:space="preserve"> Школьный парламент имеет свой состав,  структуру, составлен план работы школьного самоуправления. Работу школьного самоуправления возглавила старшая вожатая</w:t>
      </w:r>
      <w:proofErr w:type="gramStart"/>
      <w:r w:rsidRPr="00BF092F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BF092F">
        <w:rPr>
          <w:rFonts w:ascii="Times New Roman" w:hAnsi="Times New Roman"/>
          <w:sz w:val="24"/>
          <w:szCs w:val="24"/>
        </w:rPr>
        <w:t xml:space="preserve"> Составлен план работы, намечены цели и задачи работы школьного парламента. </w:t>
      </w:r>
    </w:p>
    <w:p w:rsidR="008D20C3" w:rsidRPr="00BF092F" w:rsidRDefault="008D20C3" w:rsidP="00BF092F">
      <w:pPr>
        <w:spacing w:after="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   В сентябре месяца проведена  выборная компания школьного парламента. Учащимися школы были выдвинуты кандидаты на пост </w:t>
      </w:r>
      <w:proofErr w:type="spellStart"/>
      <w:r w:rsidRPr="00BF092F">
        <w:rPr>
          <w:rFonts w:ascii="Times New Roman" w:hAnsi="Times New Roman"/>
          <w:sz w:val="24"/>
          <w:szCs w:val="24"/>
        </w:rPr>
        <w:t>Уланбасы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. Каждый кандидат представил свою программу, провел агитационную работу. </w:t>
      </w:r>
    </w:p>
    <w:p w:rsidR="008D20C3" w:rsidRPr="00BF092F" w:rsidRDefault="008D20C3" w:rsidP="00BF092F">
      <w:pPr>
        <w:spacing w:after="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    В школе проведены выборы, в которых приняли участие учащиеся 1-11 классов, администрация, педагогический коллектив и младший персонал школы. Выборы состоялись, и по итогам завершения выбраны фракции школьного управления. Ежемесячно проводятся заседания школьного самоуправления, на которых решаются вопросы интересной жизни в школе.</w:t>
      </w:r>
    </w:p>
    <w:p w:rsidR="008D20C3" w:rsidRPr="00BF092F" w:rsidRDefault="008D20C3" w:rsidP="00BF092F">
      <w:pPr>
        <w:spacing w:after="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   Каждая фракция работает по направлению работы. Организуются мероприятия, проводятся встречи, тренинги, конференции. </w:t>
      </w:r>
    </w:p>
    <w:p w:rsidR="008D20C3" w:rsidRPr="00BF092F" w:rsidRDefault="008D20C3" w:rsidP="00BF092F">
      <w:pPr>
        <w:tabs>
          <w:tab w:val="left" w:pos="362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hAnsi="Times New Roman"/>
          <w:bCs/>
          <w:sz w:val="24"/>
          <w:szCs w:val="24"/>
        </w:rPr>
        <w:t xml:space="preserve">  </w:t>
      </w:r>
      <w:r w:rsidRPr="00BF092F">
        <w:rPr>
          <w:rFonts w:ascii="Times New Roman" w:eastAsia="Calibri" w:hAnsi="Times New Roman"/>
          <w:sz w:val="24"/>
          <w:szCs w:val="24"/>
        </w:rPr>
        <w:t xml:space="preserve">       На начало 2021-2022 года изменилась деятельность Детское объединение «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Шуак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>».</w:t>
      </w:r>
      <w:r w:rsidRPr="00BF092F">
        <w:rPr>
          <w:rFonts w:ascii="Times New Roman" w:hAnsi="Times New Roman"/>
          <w:sz w:val="24"/>
          <w:szCs w:val="24"/>
        </w:rPr>
        <w:t xml:space="preserve"> </w:t>
      </w:r>
      <w:r w:rsidR="00BF092F" w:rsidRPr="00BF092F">
        <w:rPr>
          <w:rFonts w:ascii="Times New Roman" w:hAnsi="Times New Roman"/>
          <w:sz w:val="24"/>
          <w:szCs w:val="24"/>
          <w:lang w:val="kk-KZ"/>
        </w:rPr>
        <w:t xml:space="preserve">На начало </w:t>
      </w:r>
      <w:r w:rsidR="00BF092F" w:rsidRPr="00BF092F">
        <w:rPr>
          <w:rFonts w:ascii="Times New Roman" w:hAnsi="Times New Roman"/>
          <w:sz w:val="24"/>
          <w:szCs w:val="24"/>
        </w:rPr>
        <w:t xml:space="preserve">2022-2023 учебного года </w:t>
      </w:r>
      <w:r w:rsidR="00BF092F" w:rsidRPr="00BF092F">
        <w:rPr>
          <w:rFonts w:ascii="Times New Roman" w:eastAsia="Calibri" w:hAnsi="Times New Roman"/>
          <w:sz w:val="24"/>
          <w:szCs w:val="24"/>
        </w:rPr>
        <w:t>в школе продолжил  работу школьный парламент</w:t>
      </w:r>
      <w:r w:rsidRPr="00BF092F">
        <w:rPr>
          <w:rFonts w:ascii="Times New Roman" w:eastAsia="Calibri" w:hAnsi="Times New Roman"/>
          <w:sz w:val="24"/>
          <w:szCs w:val="24"/>
        </w:rPr>
        <w:t xml:space="preserve"> . Школьный парламент имеет свой состав,  структуру, составлен план работы школьного самоуправления. Школьное самоуправление работает по направлениям фракций.  Работу школьного самоуправления возглавляет старшая вожатая</w:t>
      </w:r>
      <w:proofErr w:type="gramStart"/>
      <w:r w:rsidRPr="00BF092F">
        <w:rPr>
          <w:rFonts w:ascii="Times New Roman" w:eastAsia="Calibri" w:hAnsi="Times New Roman"/>
          <w:sz w:val="24"/>
          <w:szCs w:val="24"/>
        </w:rPr>
        <w:t xml:space="preserve"> .</w:t>
      </w:r>
      <w:proofErr w:type="gramEnd"/>
      <w:r w:rsidRPr="00BF092F">
        <w:rPr>
          <w:rFonts w:ascii="Times New Roman" w:eastAsia="Calibri" w:hAnsi="Times New Roman"/>
          <w:sz w:val="24"/>
          <w:szCs w:val="24"/>
        </w:rPr>
        <w:t xml:space="preserve"> Составлен план работы, намечены цели и задачи работы школьного парламента. </w:t>
      </w:r>
    </w:p>
    <w:p w:rsidR="008D20C3" w:rsidRPr="00BF092F" w:rsidRDefault="00CE26B7" w:rsidP="00BF092F">
      <w:pPr>
        <w:shd w:val="clear" w:color="auto" w:fill="FFFFFF"/>
        <w:spacing w:after="0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8D20C3"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Основная цель работы органов школьного самоуправления –</w:t>
      </w:r>
      <w:r w:rsidR="008D20C3" w:rsidRPr="00BF092F">
        <w:rPr>
          <w:rFonts w:ascii="Times New Roman" w:hAnsi="Times New Roman"/>
          <w:color w:val="111115"/>
          <w:sz w:val="24"/>
          <w:szCs w:val="24"/>
        </w:rPr>
        <w:t xml:space="preserve"> </w:t>
      </w:r>
      <w:r w:rsidR="008D20C3"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формирование у учащихся готовности и способности выполнять систему социальных ролей человека.</w:t>
      </w:r>
    </w:p>
    <w:p w:rsidR="008D20C3" w:rsidRPr="00BF092F" w:rsidRDefault="00CE26B7" w:rsidP="00BF092F">
      <w:pPr>
        <w:shd w:val="clear" w:color="auto" w:fill="FFFFFF"/>
        <w:spacing w:after="0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  </w:t>
      </w:r>
      <w:r w:rsidR="008D20C3"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Школьное самоуправление обеспечивает возможность каждому воспитаннику принимать </w:t>
      </w:r>
      <w:bookmarkStart w:id="0" w:name="_GoBack"/>
      <w:bookmarkEnd w:id="0"/>
      <w:r w:rsidR="008D20C3"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участие в организаторской деятельности. Это помогает нам сделать процесс воспитания в школе поистине демократическим, открытым, гуманистическим.</w:t>
      </w:r>
    </w:p>
    <w:p w:rsidR="008D20C3" w:rsidRPr="00BF092F" w:rsidRDefault="008D20C3" w:rsidP="00BF092F">
      <w:p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 Принципами ученического самоуправления учащиеся считают:</w:t>
      </w:r>
    </w:p>
    <w:p w:rsidR="008D20C3" w:rsidRPr="00BF092F" w:rsidRDefault="008D20C3" w:rsidP="00BF092F">
      <w:pPr>
        <w:numPr>
          <w:ilvl w:val="0"/>
          <w:numId w:val="1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Добровольность, равноправность, законность, гласность.</w:t>
      </w:r>
    </w:p>
    <w:p w:rsidR="008D20C3" w:rsidRPr="00BF092F" w:rsidRDefault="008D20C3" w:rsidP="00BF092F">
      <w:pPr>
        <w:numPr>
          <w:ilvl w:val="0"/>
          <w:numId w:val="1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Приоритет человеческих ценностей.</w:t>
      </w:r>
    </w:p>
    <w:p w:rsidR="008D20C3" w:rsidRPr="00BF092F" w:rsidRDefault="008D20C3" w:rsidP="00BF092F">
      <w:pPr>
        <w:numPr>
          <w:ilvl w:val="0"/>
          <w:numId w:val="1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Коллегиальность принятия решения.</w:t>
      </w:r>
    </w:p>
    <w:p w:rsidR="00203F28" w:rsidRPr="00572FCA" w:rsidRDefault="008D20C3" w:rsidP="00572FCA">
      <w:pPr>
        <w:numPr>
          <w:ilvl w:val="0"/>
          <w:numId w:val="1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Уважение к интересам, достоинству и мнению каждого члена самоуправления.</w:t>
      </w:r>
    </w:p>
    <w:p w:rsidR="00203F28" w:rsidRPr="00BF092F" w:rsidRDefault="00572FCA" w:rsidP="00BF092F">
      <w:pPr>
        <w:shd w:val="clear" w:color="auto" w:fill="FFFFFF"/>
        <w:spacing w:after="0"/>
        <w:jc w:val="both"/>
        <w:rPr>
          <w:rFonts w:ascii="Times New Roman" w:hAnsi="Times New Roman"/>
          <w:color w:val="111115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 </w:t>
      </w:r>
      <w:r w:rsidR="00203F28"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Основная цель работы органов школьного самоуправления –</w:t>
      </w:r>
      <w:r w:rsidR="00203F28" w:rsidRPr="00BF092F">
        <w:rPr>
          <w:rFonts w:ascii="Times New Roman" w:hAnsi="Times New Roman"/>
          <w:color w:val="111115"/>
          <w:sz w:val="24"/>
          <w:szCs w:val="24"/>
        </w:rPr>
        <w:t xml:space="preserve"> </w:t>
      </w:r>
      <w:r w:rsidR="00203F28"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формирование у учащихся готовности и способности выполнять систему социальных ролей человека.</w:t>
      </w:r>
    </w:p>
    <w:p w:rsidR="00203F28" w:rsidRPr="00BF092F" w:rsidRDefault="00CE26B7" w:rsidP="00BF092F">
      <w:pPr>
        <w:shd w:val="clear" w:color="auto" w:fill="FFFFFF"/>
        <w:spacing w:after="0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 </w:t>
      </w:r>
      <w:r w:rsidR="00203F28"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Школьное самоуправление обеспечивает возможность каждому воспитаннику принимать участие в организаторской деятельности. Это помогает нам сделать процесс воспитания в школе поистине демократическим, открытым, гуманистическим.</w:t>
      </w:r>
    </w:p>
    <w:p w:rsidR="00203F28" w:rsidRPr="00BF092F" w:rsidRDefault="00CE26B7" w:rsidP="00BF092F">
      <w:pPr>
        <w:shd w:val="clear" w:color="auto" w:fill="FFFFFF"/>
        <w:spacing w:after="0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lastRenderedPageBreak/>
        <w:t xml:space="preserve">   </w:t>
      </w:r>
      <w:r w:rsidR="00203F28"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 Принципами ученического самоуправления учащиеся считают:</w:t>
      </w:r>
    </w:p>
    <w:p w:rsidR="00203F28" w:rsidRPr="00BF092F" w:rsidRDefault="00203F28" w:rsidP="00BF092F">
      <w:pPr>
        <w:numPr>
          <w:ilvl w:val="0"/>
          <w:numId w:val="1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Добровольность, равноправность, законность, гласность.</w:t>
      </w:r>
    </w:p>
    <w:p w:rsidR="00203F28" w:rsidRPr="00BF092F" w:rsidRDefault="00203F28" w:rsidP="00BF092F">
      <w:pPr>
        <w:numPr>
          <w:ilvl w:val="0"/>
          <w:numId w:val="1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Приоритет человеческих ценностей.</w:t>
      </w:r>
    </w:p>
    <w:p w:rsidR="00203F28" w:rsidRPr="00BF092F" w:rsidRDefault="00203F28" w:rsidP="00BF092F">
      <w:pPr>
        <w:numPr>
          <w:ilvl w:val="0"/>
          <w:numId w:val="1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Коллегиальность принятия решения.</w:t>
      </w:r>
    </w:p>
    <w:p w:rsidR="00203F28" w:rsidRPr="00BF092F" w:rsidRDefault="00203F28" w:rsidP="00BF092F">
      <w:pPr>
        <w:numPr>
          <w:ilvl w:val="0"/>
          <w:numId w:val="1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Уважение к интересам, достоинству и мнению каждого члена самоуправления.</w:t>
      </w:r>
    </w:p>
    <w:p w:rsidR="00203F28" w:rsidRPr="00BF092F" w:rsidRDefault="00203F28" w:rsidP="00BF092F">
      <w:p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 2022-2023 учебном году через школьное самоуправление решались следующие задачи:</w:t>
      </w:r>
    </w:p>
    <w:p w:rsidR="00203F28" w:rsidRPr="00BF092F" w:rsidRDefault="00203F28" w:rsidP="00BF092F">
      <w:pPr>
        <w:numPr>
          <w:ilvl w:val="0"/>
          <w:numId w:val="2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Привлечение малоактивных детей в процесс работы ДО «</w:t>
      </w:r>
      <w:proofErr w:type="spellStart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Шуак</w:t>
      </w:r>
      <w:proofErr w:type="spellEnd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».</w:t>
      </w:r>
    </w:p>
    <w:p w:rsidR="00203F28" w:rsidRPr="00BF092F" w:rsidRDefault="00203F28" w:rsidP="00BF092F">
      <w:pPr>
        <w:numPr>
          <w:ilvl w:val="0"/>
          <w:numId w:val="2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Расширение перечня мероприятий, проводимых в школе.</w:t>
      </w:r>
    </w:p>
    <w:p w:rsidR="00203F28" w:rsidRPr="00BF092F" w:rsidRDefault="00203F28" w:rsidP="00BF092F">
      <w:pPr>
        <w:numPr>
          <w:ilvl w:val="0"/>
          <w:numId w:val="2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Создание благоприятных условий для всестороннего развития личности.</w:t>
      </w:r>
    </w:p>
    <w:p w:rsidR="00203F28" w:rsidRPr="00BF092F" w:rsidRDefault="00203F28" w:rsidP="00BF092F">
      <w:pPr>
        <w:numPr>
          <w:ilvl w:val="0"/>
          <w:numId w:val="2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Представление интересов учащихся в процессе управления ДО «</w:t>
      </w:r>
      <w:proofErr w:type="spellStart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Шуак</w:t>
      </w:r>
      <w:proofErr w:type="spellEnd"/>
      <w:proofErr w:type="gramStart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»..</w:t>
      </w:r>
      <w:proofErr w:type="gramEnd"/>
    </w:p>
    <w:p w:rsidR="00203F28" w:rsidRPr="00BF092F" w:rsidRDefault="00203F28" w:rsidP="00BF092F">
      <w:pPr>
        <w:numPr>
          <w:ilvl w:val="0"/>
          <w:numId w:val="2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Поддержка и развитие интересов учащихся в школьной жизни.</w:t>
      </w:r>
    </w:p>
    <w:p w:rsidR="00203F28" w:rsidRPr="00BF092F" w:rsidRDefault="00203F28" w:rsidP="00BF092F">
      <w:pPr>
        <w:numPr>
          <w:ilvl w:val="0"/>
          <w:numId w:val="2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Организация досуга и отдыха учащихся.</w:t>
      </w:r>
    </w:p>
    <w:p w:rsidR="00203F28" w:rsidRPr="00BF092F" w:rsidRDefault="00203F28" w:rsidP="00BF092F">
      <w:pPr>
        <w:numPr>
          <w:ilvl w:val="0"/>
          <w:numId w:val="2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Творческое развитие учащихся.</w:t>
      </w:r>
    </w:p>
    <w:p w:rsidR="00203F28" w:rsidRPr="00BF092F" w:rsidRDefault="00203F28" w:rsidP="00BF092F">
      <w:pPr>
        <w:numPr>
          <w:ilvl w:val="0"/>
          <w:numId w:val="2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Помощь учащимся в реализации своих способностей в различных видах деятельности.</w:t>
      </w:r>
    </w:p>
    <w:p w:rsidR="00203F28" w:rsidRPr="00BF092F" w:rsidRDefault="00203F28" w:rsidP="00BF092F">
      <w:pPr>
        <w:numPr>
          <w:ilvl w:val="0"/>
          <w:numId w:val="2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Оказание помощи учащимся в познании себя и окружающих, в адаптации к жизни,</w:t>
      </w:r>
    </w:p>
    <w:p w:rsidR="00203F28" w:rsidRPr="00BF092F" w:rsidRDefault="00203F28" w:rsidP="00BF092F">
      <w:p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социальной</w:t>
      </w:r>
      <w:r w:rsidRPr="00BF092F">
        <w:rPr>
          <w:rFonts w:ascii="Times New Roman" w:hAnsi="Times New Roman"/>
          <w:color w:val="111115"/>
          <w:sz w:val="24"/>
          <w:szCs w:val="24"/>
        </w:rPr>
        <w:t xml:space="preserve"> </w:t>
      </w: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защите их прав и интересов во всех сферах жизнедеятельности, в осознании того, что личностное проявление каждого возможно только в коллективе.</w:t>
      </w:r>
    </w:p>
    <w:p w:rsidR="00203F28" w:rsidRPr="00BF092F" w:rsidRDefault="00203F28" w:rsidP="00BF092F">
      <w:p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 В школе созданы и утверждены нормативно - правовые документы:</w:t>
      </w:r>
    </w:p>
    <w:p w:rsidR="00203F28" w:rsidRPr="00BF092F" w:rsidRDefault="00203F28" w:rsidP="00BF092F">
      <w:pPr>
        <w:numPr>
          <w:ilvl w:val="0"/>
          <w:numId w:val="3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Положение </w:t>
      </w:r>
      <w:proofErr w:type="gramStart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об</w:t>
      </w:r>
      <w:proofErr w:type="gramEnd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школьном самоуправлении.</w:t>
      </w:r>
    </w:p>
    <w:p w:rsidR="00203F28" w:rsidRPr="00BF092F" w:rsidRDefault="00203F28" w:rsidP="00BF092F">
      <w:pPr>
        <w:numPr>
          <w:ilvl w:val="0"/>
          <w:numId w:val="3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Положение о выборах органов школьного самоуправления.</w:t>
      </w:r>
    </w:p>
    <w:p w:rsidR="00203F28" w:rsidRPr="00BF092F" w:rsidRDefault="00203F28" w:rsidP="00BF092F">
      <w:pPr>
        <w:numPr>
          <w:ilvl w:val="0"/>
          <w:numId w:val="3"/>
        </w:num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Положение о дежурстве классов по школе.</w:t>
      </w:r>
    </w:p>
    <w:p w:rsidR="00203F28" w:rsidRPr="00BF092F" w:rsidRDefault="00203F28" w:rsidP="00BF092F">
      <w:p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Была введена структура работы школьного самоуправления по различным направлениям. Сложившаяся структура школьного ученического самоуправления себя оправдывает и дает определенные результаты. Совет школьного самоуправления всегда был не только активным участником школьных мероприятий, но и уделял внимание вопросам организации дисциплины и порядка в школе. Старт в работе школьного самоуправления   – это выборы. На сегодняшний день школьное самоуправление   сформирован из лидеров классов и активных учеников школы. Председатель школьного самоуправления на 2022-2023 учебный года был избран путем тайного голосования и представления своих предвыборных программ. На заседании школьного актива был поставлен вопрос о выборе президента школьного парламента и ДО «</w:t>
      </w:r>
      <w:proofErr w:type="spellStart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Шуак</w:t>
      </w:r>
      <w:proofErr w:type="spellEnd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». Единогласным решением было оставить президентом школьного парламента, ДО «</w:t>
      </w:r>
      <w:proofErr w:type="spellStart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Шуак</w:t>
      </w:r>
      <w:proofErr w:type="spellEnd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» и «</w:t>
      </w: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/>
        </w:rPr>
        <w:t>Ұ</w:t>
      </w: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лан басы» – </w:t>
      </w:r>
      <w:proofErr w:type="spellStart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Олжабаеву</w:t>
      </w:r>
      <w:proofErr w:type="spellEnd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Аяжан</w:t>
      </w:r>
      <w:proofErr w:type="spellEnd"/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.</w:t>
      </w:r>
    </w:p>
    <w:p w:rsidR="00203F28" w:rsidRPr="00BF092F" w:rsidRDefault="00203F28" w:rsidP="00BF092F">
      <w:pPr>
        <w:spacing w:after="0"/>
        <w:ind w:left="567" w:firstLine="426"/>
        <w:rPr>
          <w:rFonts w:ascii="Times New Roman" w:eastAsia="Calibri" w:hAnsi="Times New Roman"/>
          <w:b/>
          <w:bCs/>
          <w:color w:val="000000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Структура парламента школьного самоуправления ДО «Ш</w:t>
      </w:r>
      <w:r w:rsidRPr="00BF092F">
        <w:rPr>
          <w:rFonts w:ascii="Times New Roman" w:eastAsia="Calibri" w:hAnsi="Times New Roman"/>
          <w:b/>
          <w:bCs/>
          <w:color w:val="000000"/>
          <w:sz w:val="24"/>
          <w:szCs w:val="24"/>
          <w:lang w:val="kk-KZ" w:eastAsia="en-US"/>
        </w:rPr>
        <w:t>уак»</w:t>
      </w:r>
    </w:p>
    <w:p w:rsidR="00203F28" w:rsidRPr="00BF092F" w:rsidRDefault="00203F28" w:rsidP="00BF092F">
      <w:pPr>
        <w:numPr>
          <w:ilvl w:val="0"/>
          <w:numId w:val="4"/>
        </w:numPr>
        <w:spacing w:after="0"/>
        <w:ind w:left="567" w:firstLine="426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Лидер парламента – </w:t>
      </w:r>
      <w:proofErr w:type="spellStart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Олжабаева</w:t>
      </w:r>
      <w:proofErr w:type="spellEnd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proofErr w:type="spellStart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Аяжан</w:t>
      </w:r>
      <w:proofErr w:type="spellEnd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;</w:t>
      </w:r>
    </w:p>
    <w:p w:rsidR="00203F28" w:rsidRPr="00BF092F" w:rsidRDefault="00203F28" w:rsidP="00BF092F">
      <w:pPr>
        <w:numPr>
          <w:ilvl w:val="0"/>
          <w:numId w:val="4"/>
        </w:numPr>
        <w:spacing w:after="0"/>
        <w:ind w:left="1418" w:hanging="425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Фракция «Право и порядок» - </w:t>
      </w:r>
      <w:proofErr w:type="spellStart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Усунирбаева</w:t>
      </w:r>
      <w:proofErr w:type="spellEnd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proofErr w:type="spellStart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Гульзат</w:t>
      </w:r>
      <w:proofErr w:type="spellEnd"/>
    </w:p>
    <w:p w:rsidR="00203F28" w:rsidRPr="00BF092F" w:rsidRDefault="00203F28" w:rsidP="00BF092F">
      <w:pPr>
        <w:numPr>
          <w:ilvl w:val="0"/>
          <w:numId w:val="4"/>
        </w:numPr>
        <w:spacing w:after="0"/>
        <w:ind w:left="1418" w:hanging="425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Фракция «Информация» - Самойлова Ангелина</w:t>
      </w:r>
    </w:p>
    <w:p w:rsidR="00203F28" w:rsidRPr="00BF092F" w:rsidRDefault="00203F28" w:rsidP="00BF092F">
      <w:pPr>
        <w:numPr>
          <w:ilvl w:val="0"/>
          <w:numId w:val="4"/>
        </w:numPr>
        <w:spacing w:after="0"/>
        <w:ind w:left="1418" w:hanging="425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Фракция «Спорт и здоровый образ жизни» - </w:t>
      </w:r>
      <w:proofErr w:type="spellStart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Кенесова</w:t>
      </w:r>
      <w:proofErr w:type="spellEnd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Мадина</w:t>
      </w:r>
    </w:p>
    <w:p w:rsidR="00203F28" w:rsidRPr="00BF092F" w:rsidRDefault="00203F28" w:rsidP="00BF092F">
      <w:pPr>
        <w:numPr>
          <w:ilvl w:val="0"/>
          <w:numId w:val="4"/>
        </w:numPr>
        <w:spacing w:after="0"/>
        <w:ind w:left="1418" w:hanging="425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Фракция «Заботы» - </w:t>
      </w:r>
      <w:proofErr w:type="spellStart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Тілеубайұлы</w:t>
      </w:r>
      <w:proofErr w:type="spellEnd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Исмаил</w:t>
      </w:r>
    </w:p>
    <w:p w:rsidR="00203F28" w:rsidRPr="00BF092F" w:rsidRDefault="00203F28" w:rsidP="00BF092F">
      <w:pPr>
        <w:numPr>
          <w:ilvl w:val="0"/>
          <w:numId w:val="4"/>
        </w:numPr>
        <w:spacing w:after="0"/>
        <w:ind w:left="1418" w:hanging="425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Фракция «Культура и искусство» - Логинова Ульяна</w:t>
      </w:r>
    </w:p>
    <w:p w:rsidR="00203F28" w:rsidRPr="00BF092F" w:rsidRDefault="00203F28" w:rsidP="00BF092F">
      <w:pPr>
        <w:numPr>
          <w:ilvl w:val="0"/>
          <w:numId w:val="4"/>
        </w:numPr>
        <w:spacing w:after="0"/>
        <w:ind w:left="1418" w:hanging="425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Фракция «Экология и труд» - </w:t>
      </w:r>
      <w:proofErr w:type="spellStart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Нургазинова</w:t>
      </w:r>
      <w:proofErr w:type="spellEnd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proofErr w:type="spellStart"/>
      <w:r w:rsidRPr="00BF092F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Аяулым</w:t>
      </w:r>
      <w:proofErr w:type="spellEnd"/>
    </w:p>
    <w:p w:rsidR="00203F28" w:rsidRPr="00BF092F" w:rsidRDefault="00203F28" w:rsidP="00BF092F">
      <w:p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lastRenderedPageBreak/>
        <w:t>С учетом плана воспитательной работы школы старшей вожатой Шевченко Т.А. и лидером парламента был составлен план работы школьного самоуправления.</w:t>
      </w:r>
    </w:p>
    <w:p w:rsidR="00203F28" w:rsidRPr="00BF092F" w:rsidRDefault="00203F28" w:rsidP="00BF092F">
      <w:p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 течение года регулярно проводятся заседания органа школьного самоуправления, где рассматривается план работы, ведется подготовка различных мероприятий, заслушиваются отчеты о проделанной работе.</w:t>
      </w:r>
    </w:p>
    <w:p w:rsidR="00203F28" w:rsidRPr="00BF092F" w:rsidRDefault="00203F28" w:rsidP="00BF092F">
      <w:p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Каждый класс дежурил по школе по заранее согласованному графику. В конце недели класс отчитывался за дежурство.</w:t>
      </w:r>
    </w:p>
    <w:p w:rsidR="00203F28" w:rsidRPr="00BF092F" w:rsidRDefault="00203F28" w:rsidP="00BF092F">
      <w:pPr>
        <w:shd w:val="clear" w:color="auto" w:fill="FFFFFF"/>
        <w:spacing w:after="0"/>
        <w:ind w:left="567" w:firstLine="426"/>
        <w:jc w:val="both"/>
        <w:rPr>
          <w:rFonts w:ascii="Times New Roman" w:hAnsi="Times New Roman"/>
          <w:color w:val="111115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 этом учебном году приняли активное участие во многих школьных и городских мероприятиях:</w:t>
      </w:r>
    </w:p>
    <w:p w:rsidR="00203F28" w:rsidRPr="00BF092F" w:rsidRDefault="00203F28" w:rsidP="00BF092F">
      <w:pPr>
        <w:numPr>
          <w:ilvl w:val="0"/>
          <w:numId w:val="5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Линейка, посвященная 1 сентября «Здравствуй школа!»</w:t>
      </w:r>
    </w:p>
    <w:p w:rsidR="00203F28" w:rsidRPr="00BF092F" w:rsidRDefault="00203F28" w:rsidP="00BF092F">
      <w:pPr>
        <w:numPr>
          <w:ilvl w:val="0"/>
          <w:numId w:val="5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Фестиваль летучих змеев</w:t>
      </w:r>
    </w:p>
    <w:p w:rsidR="00203F28" w:rsidRPr="00BF092F" w:rsidRDefault="00203F28" w:rsidP="00BF092F">
      <w:pPr>
        <w:numPr>
          <w:ilvl w:val="0"/>
          <w:numId w:val="5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Интеллектуальная онлайн викторина «</w:t>
      </w:r>
      <w:proofErr w:type="gram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Самый</w:t>
      </w:r>
      <w:proofErr w:type="gram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умный»</w:t>
      </w:r>
    </w:p>
    <w:p w:rsidR="00203F28" w:rsidRPr="00BF092F" w:rsidRDefault="00203F28" w:rsidP="00BF092F">
      <w:pPr>
        <w:numPr>
          <w:ilvl w:val="0"/>
          <w:numId w:val="5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Фото пробег «В объектив</w:t>
      </w:r>
      <w:proofErr w:type="gram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е-</w:t>
      </w:r>
      <w:proofErr w:type="gram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осень!»</w:t>
      </w:r>
    </w:p>
    <w:p w:rsidR="00203F28" w:rsidRPr="00BF092F" w:rsidRDefault="00203F28" w:rsidP="00BF092F">
      <w:pPr>
        <w:numPr>
          <w:ilvl w:val="0"/>
          <w:numId w:val="5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Городской онлайн-фестиваль дворовых песен «Голос молодости» </w:t>
      </w:r>
    </w:p>
    <w:p w:rsidR="00203F28" w:rsidRPr="00BF092F" w:rsidRDefault="00203F28" w:rsidP="00BF092F">
      <w:pPr>
        <w:numPr>
          <w:ilvl w:val="0"/>
          <w:numId w:val="7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Викторина «Мам</w:t>
      </w:r>
      <w:proofErr w:type="gram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а-</w:t>
      </w:r>
      <w:proofErr w:type="gram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первое слово!»</w:t>
      </w:r>
    </w:p>
    <w:p w:rsidR="00203F28" w:rsidRPr="00BF092F" w:rsidRDefault="00203F28" w:rsidP="00BF092F">
      <w:pPr>
        <w:numPr>
          <w:ilvl w:val="0"/>
          <w:numId w:val="7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Старт волонтерских отрядов «Родник добра» </w:t>
      </w:r>
    </w:p>
    <w:p w:rsidR="00203F28" w:rsidRPr="00BF092F" w:rsidRDefault="00203F28" w:rsidP="00BF092F">
      <w:pPr>
        <w:numPr>
          <w:ilvl w:val="0"/>
          <w:numId w:val="7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Викторина «Музыкальная шкатулка»</w:t>
      </w:r>
    </w:p>
    <w:p w:rsidR="00203F28" w:rsidRPr="00BF092F" w:rsidRDefault="00203F28" w:rsidP="00BF092F">
      <w:pPr>
        <w:numPr>
          <w:ilvl w:val="0"/>
          <w:numId w:val="10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Викторина «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Книгоежик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>»</w:t>
      </w:r>
    </w:p>
    <w:p w:rsidR="00203F28" w:rsidRPr="00BF092F" w:rsidRDefault="00203F28" w:rsidP="00BF092F">
      <w:pPr>
        <w:numPr>
          <w:ilvl w:val="0"/>
          <w:numId w:val="6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BF092F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TikTok</w:t>
      </w:r>
      <w:proofErr w:type="spellEnd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proofErr w:type="gramStart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марафон  «</w:t>
      </w:r>
      <w:proofErr w:type="gramEnd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Красной нитью – жизнь!» </w:t>
      </w:r>
    </w:p>
    <w:p w:rsidR="00203F28" w:rsidRPr="00BF092F" w:rsidRDefault="00203F28" w:rsidP="00BF092F">
      <w:pPr>
        <w:numPr>
          <w:ilvl w:val="0"/>
          <w:numId w:val="6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color w:val="000000"/>
          <w:sz w:val="24"/>
          <w:szCs w:val="24"/>
          <w:lang w:val="kk-KZ" w:eastAsia="en-US"/>
        </w:rPr>
        <w:t>Шоу программа «</w:t>
      </w:r>
      <w:r w:rsidRPr="00BF092F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Dance</w:t>
      </w:r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</w:t>
      </w:r>
      <w:r w:rsidRPr="00BF092F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drive</w:t>
      </w:r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» </w:t>
      </w:r>
    </w:p>
    <w:p w:rsidR="00203F28" w:rsidRPr="00BF092F" w:rsidRDefault="00203F28" w:rsidP="00BF092F">
      <w:pPr>
        <w:numPr>
          <w:ilvl w:val="0"/>
          <w:numId w:val="6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Театрализованный концерт «</w:t>
      </w:r>
      <w:proofErr w:type="spellStart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Наурыз</w:t>
      </w:r>
      <w:proofErr w:type="spellEnd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мейрамы</w:t>
      </w:r>
      <w:proofErr w:type="spellEnd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»</w:t>
      </w:r>
    </w:p>
    <w:p w:rsidR="00203F28" w:rsidRPr="00BF092F" w:rsidRDefault="00203F28" w:rsidP="00BF092F">
      <w:pPr>
        <w:numPr>
          <w:ilvl w:val="0"/>
          <w:numId w:val="6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Конкурсно</w:t>
      </w:r>
      <w:proofErr w:type="spellEnd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-игровая программа «Новогодний переполох» 1-4 класс</w:t>
      </w:r>
    </w:p>
    <w:p w:rsidR="00203F28" w:rsidRPr="00BF092F" w:rsidRDefault="00203F28" w:rsidP="00BF092F">
      <w:pPr>
        <w:numPr>
          <w:ilvl w:val="0"/>
          <w:numId w:val="6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Конкурсно</w:t>
      </w:r>
      <w:proofErr w:type="spellEnd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-игровая программа «Приключение Яги» 5-8 класс</w:t>
      </w:r>
    </w:p>
    <w:p w:rsidR="00203F28" w:rsidRPr="00BF092F" w:rsidRDefault="00203F28" w:rsidP="00BF092F">
      <w:pPr>
        <w:numPr>
          <w:ilvl w:val="0"/>
          <w:numId w:val="6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Конкурсно</w:t>
      </w:r>
      <w:proofErr w:type="spellEnd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-игровая программа «Приключение Яги» 9-11 класс</w:t>
      </w:r>
    </w:p>
    <w:p w:rsidR="00203F28" w:rsidRPr="00BF092F" w:rsidRDefault="00203F28" w:rsidP="00BF092F">
      <w:pPr>
        <w:numPr>
          <w:ilvl w:val="0"/>
          <w:numId w:val="6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Танцевальная акция  «СПИД</w:t>
      </w:r>
      <w:proofErr w:type="gramStart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.С</w:t>
      </w:r>
      <w:proofErr w:type="gramEnd"/>
      <w:r w:rsidRPr="00BF092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ТОП,ВИЧ»</w:t>
      </w:r>
    </w:p>
    <w:p w:rsidR="00203F28" w:rsidRPr="00BF092F" w:rsidRDefault="00203F28" w:rsidP="00BF092F">
      <w:pPr>
        <w:numPr>
          <w:ilvl w:val="0"/>
          <w:numId w:val="8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en-US" w:eastAsia="en-US"/>
        </w:rPr>
        <w:t>VII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городской медиа фестиваль «Хрустальным пером»</w:t>
      </w:r>
    </w:p>
    <w:p w:rsidR="00203F28" w:rsidRPr="00BF092F" w:rsidRDefault="00203F28" w:rsidP="00BF092F">
      <w:pPr>
        <w:numPr>
          <w:ilvl w:val="0"/>
          <w:numId w:val="8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Школа вожатского мастерства «Призвание»</w:t>
      </w:r>
    </w:p>
    <w:p w:rsidR="00203F28" w:rsidRPr="00BF092F" w:rsidRDefault="00203F28" w:rsidP="00BF092F">
      <w:pPr>
        <w:numPr>
          <w:ilvl w:val="0"/>
          <w:numId w:val="8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Семейная онлайн викторина «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Что</w:t>
      </w:r>
      <w:proofErr w:type="gram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?Г</w:t>
      </w:r>
      <w:proofErr w:type="gramEnd"/>
      <w:r w:rsidRPr="00BF092F">
        <w:rPr>
          <w:rFonts w:ascii="Times New Roman" w:eastAsia="Calibri" w:hAnsi="Times New Roman"/>
          <w:sz w:val="24"/>
          <w:szCs w:val="24"/>
          <w:lang w:eastAsia="en-US"/>
        </w:rPr>
        <w:t>де?Когда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>?» (диплом «Самая эрудированная семья»)</w:t>
      </w:r>
    </w:p>
    <w:p w:rsidR="00203F28" w:rsidRPr="00BF092F" w:rsidRDefault="00203F28" w:rsidP="00BF092F">
      <w:pPr>
        <w:numPr>
          <w:ilvl w:val="0"/>
          <w:numId w:val="8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Работы волонтёрского отряда</w:t>
      </w:r>
    </w:p>
    <w:p w:rsidR="00203F28" w:rsidRPr="00BF092F" w:rsidRDefault="00203F28" w:rsidP="00BF092F">
      <w:pPr>
        <w:numPr>
          <w:ilvl w:val="0"/>
          <w:numId w:val="9"/>
        </w:num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Участие клуба «ЭНЕРГЕТИК»</w:t>
      </w:r>
    </w:p>
    <w:p w:rsidR="00203F28" w:rsidRPr="00BF092F" w:rsidRDefault="00203F28" w:rsidP="00BF092F">
      <w:pPr>
        <w:spacing w:after="0"/>
        <w:ind w:left="567"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Наряду с положительными результатами работы, очевидны и недостатки, которые проявляются в несогласованности в работе с другими заинтересованными органами самоуправления.</w:t>
      </w:r>
    </w:p>
    <w:p w:rsidR="008D20C3" w:rsidRPr="00BF092F" w:rsidRDefault="008E16BD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 </w:t>
      </w:r>
      <w:r w:rsidR="008D20C3" w:rsidRPr="00BF092F">
        <w:rPr>
          <w:rFonts w:ascii="Times New Roman" w:eastAsia="Calibri" w:hAnsi="Times New Roman"/>
          <w:sz w:val="24"/>
          <w:szCs w:val="24"/>
        </w:rPr>
        <w:t xml:space="preserve"> В течение  3 лет детский коллектив  школы  под руководством педагогов принимают участие в областных и общегородских мероприятиях.</w:t>
      </w: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</w:p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hAnsi="Times New Roman"/>
          <w:b/>
          <w:sz w:val="24"/>
          <w:szCs w:val="24"/>
        </w:rPr>
        <w:t>Рейтинг по мероприятиям СШ №2 п. Аксу за 2020-2021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"/>
        <w:gridCol w:w="5557"/>
        <w:gridCol w:w="1690"/>
        <w:gridCol w:w="1677"/>
      </w:tblGrid>
      <w:tr w:rsidR="008D20C3" w:rsidRPr="00BF092F" w:rsidTr="00F9592D">
        <w:tc>
          <w:tcPr>
            <w:tcW w:w="647" w:type="dxa"/>
            <w:shd w:val="clear" w:color="auto" w:fill="auto"/>
          </w:tcPr>
          <w:p w:rsidR="008D20C3" w:rsidRPr="00BF092F" w:rsidRDefault="008D20C3" w:rsidP="00BF092F">
            <w:pPr>
              <w:spacing w:after="0"/>
              <w:ind w:firstLine="7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</w:tc>
        <w:tc>
          <w:tcPr>
            <w:tcW w:w="5557" w:type="dxa"/>
            <w:shd w:val="clear" w:color="auto" w:fill="auto"/>
          </w:tcPr>
          <w:p w:rsidR="008D20C3" w:rsidRPr="00BF092F" w:rsidRDefault="008D20C3" w:rsidP="00BF092F">
            <w:pPr>
              <w:spacing w:after="0"/>
              <w:ind w:firstLine="7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690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Занятое место</w:t>
            </w:r>
          </w:p>
        </w:tc>
        <w:tc>
          <w:tcPr>
            <w:tcW w:w="1677" w:type="dxa"/>
          </w:tcPr>
          <w:p w:rsidR="008D20C3" w:rsidRPr="00BF092F" w:rsidRDefault="008D20C3" w:rsidP="00BF092F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Занятое место</w:t>
            </w:r>
          </w:p>
        </w:tc>
      </w:tr>
      <w:tr w:rsidR="008D20C3" w:rsidRPr="00BF092F" w:rsidTr="00F9592D">
        <w:tc>
          <w:tcPr>
            <w:tcW w:w="647" w:type="dxa"/>
            <w:shd w:val="clear" w:color="auto" w:fill="auto"/>
          </w:tcPr>
          <w:p w:rsidR="008D20C3" w:rsidRPr="00BF092F" w:rsidRDefault="008D20C3" w:rsidP="00BF092F">
            <w:pPr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5557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Фестиваль  авторской молодежной песни «Тебе мой город – песню посвящаю» - (башенка у МШЛ №3).</w:t>
            </w:r>
          </w:p>
        </w:tc>
        <w:tc>
          <w:tcPr>
            <w:tcW w:w="1690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Сентябрь, онлайн</w:t>
            </w:r>
          </w:p>
        </w:tc>
        <w:tc>
          <w:tcPr>
            <w:tcW w:w="1677" w:type="dxa"/>
          </w:tcPr>
          <w:p w:rsidR="008D20C3" w:rsidRPr="00BF092F" w:rsidRDefault="008D20C3" w:rsidP="00BF092F">
            <w:pPr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Участие</w:t>
            </w:r>
          </w:p>
        </w:tc>
      </w:tr>
      <w:tr w:rsidR="008D20C3" w:rsidRPr="00BF092F" w:rsidTr="00F9592D">
        <w:tc>
          <w:tcPr>
            <w:tcW w:w="647" w:type="dxa"/>
            <w:shd w:val="clear" w:color="auto" w:fill="auto"/>
          </w:tcPr>
          <w:p w:rsidR="008D20C3" w:rsidRPr="00BF092F" w:rsidRDefault="008D20C3" w:rsidP="00BF092F">
            <w:pPr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</w:t>
            </w:r>
          </w:p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5557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Участие в Республиканской акции «16 дней без насилия»</w:t>
            </w:r>
          </w:p>
        </w:tc>
        <w:tc>
          <w:tcPr>
            <w:tcW w:w="1690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Сентябрь, онлайн</w:t>
            </w:r>
          </w:p>
        </w:tc>
        <w:tc>
          <w:tcPr>
            <w:tcW w:w="1677" w:type="dxa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 xml:space="preserve">Лучший плакат, лучший ролик, лучший рисунок, лучшая публикация в </w:t>
            </w:r>
            <w:proofErr w:type="spellStart"/>
            <w:r w:rsidRPr="00BF092F">
              <w:rPr>
                <w:rFonts w:ascii="Times New Roman" w:eastAsia="Calibri" w:hAnsi="Times New Roman"/>
                <w:sz w:val="24"/>
                <w:szCs w:val="24"/>
              </w:rPr>
              <w:t>соц</w:t>
            </w:r>
            <w:proofErr w:type="gramStart"/>
            <w:r w:rsidRPr="00BF092F">
              <w:rPr>
                <w:rFonts w:ascii="Times New Roman" w:eastAsia="Calibri" w:hAnsi="Times New Roman"/>
                <w:sz w:val="24"/>
                <w:szCs w:val="24"/>
              </w:rPr>
              <w:t>.с</w:t>
            </w:r>
            <w:proofErr w:type="gramEnd"/>
            <w:r w:rsidRPr="00BF092F">
              <w:rPr>
                <w:rFonts w:ascii="Times New Roman" w:eastAsia="Calibri" w:hAnsi="Times New Roman"/>
                <w:sz w:val="24"/>
                <w:szCs w:val="24"/>
              </w:rPr>
              <w:t>етях</w:t>
            </w:r>
            <w:proofErr w:type="spellEnd"/>
          </w:p>
        </w:tc>
      </w:tr>
      <w:tr w:rsidR="008D20C3" w:rsidRPr="00BF092F" w:rsidTr="00F9592D">
        <w:tc>
          <w:tcPr>
            <w:tcW w:w="647" w:type="dxa"/>
            <w:shd w:val="clear" w:color="auto" w:fill="auto"/>
          </w:tcPr>
          <w:p w:rsidR="008D20C3" w:rsidRPr="00BF092F" w:rsidRDefault="008D20C3" w:rsidP="00BF092F">
            <w:pPr>
              <w:tabs>
                <w:tab w:val="right" w:pos="318"/>
                <w:tab w:val="center" w:pos="513"/>
              </w:tabs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ab/>
            </w:r>
            <w:r w:rsidRPr="00BF092F">
              <w:rPr>
                <w:rFonts w:ascii="Times New Roman" w:eastAsia="Calibri" w:hAnsi="Times New Roman"/>
                <w:sz w:val="24"/>
                <w:szCs w:val="24"/>
              </w:rPr>
              <w:tab/>
              <w:t>3</w:t>
            </w:r>
          </w:p>
        </w:tc>
        <w:tc>
          <w:tcPr>
            <w:tcW w:w="5557" w:type="dxa"/>
            <w:shd w:val="clear" w:color="auto" w:fill="auto"/>
          </w:tcPr>
          <w:p w:rsidR="008D20C3" w:rsidRPr="00BF092F" w:rsidRDefault="008D20C3" w:rsidP="00BF092F">
            <w:pPr>
              <w:tabs>
                <w:tab w:val="left" w:pos="1125"/>
              </w:tabs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Городской медиа – фестиваль «Хрустальным пером»</w:t>
            </w:r>
          </w:p>
        </w:tc>
        <w:tc>
          <w:tcPr>
            <w:tcW w:w="1690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Октябрь, онлайн</w:t>
            </w:r>
          </w:p>
        </w:tc>
        <w:tc>
          <w:tcPr>
            <w:tcW w:w="1677" w:type="dxa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3 место</w:t>
            </w:r>
          </w:p>
          <w:p w:rsidR="008D20C3" w:rsidRPr="00BF092F" w:rsidRDefault="008D20C3" w:rsidP="00BF092F">
            <w:pPr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D20C3" w:rsidRPr="00BF092F" w:rsidTr="00F9592D">
        <w:tc>
          <w:tcPr>
            <w:tcW w:w="647" w:type="dxa"/>
            <w:shd w:val="clear" w:color="auto" w:fill="auto"/>
          </w:tcPr>
          <w:p w:rsidR="008D20C3" w:rsidRPr="00BF092F" w:rsidRDefault="008D20C3" w:rsidP="00BF092F">
            <w:pPr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44</w:t>
            </w:r>
          </w:p>
        </w:tc>
        <w:tc>
          <w:tcPr>
            <w:tcW w:w="5557" w:type="dxa"/>
            <w:shd w:val="clear" w:color="auto" w:fill="auto"/>
          </w:tcPr>
          <w:p w:rsidR="008D20C3" w:rsidRPr="00BF092F" w:rsidRDefault="008D20C3" w:rsidP="00BF092F">
            <w:pPr>
              <w:tabs>
                <w:tab w:val="left" w:pos="1125"/>
              </w:tabs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 xml:space="preserve">Городской литературный конкурс новогодних сказок </w:t>
            </w:r>
          </w:p>
        </w:tc>
        <w:tc>
          <w:tcPr>
            <w:tcW w:w="1690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Ноябрь, онлайн</w:t>
            </w:r>
          </w:p>
        </w:tc>
        <w:tc>
          <w:tcPr>
            <w:tcW w:w="1677" w:type="dxa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1 место</w:t>
            </w:r>
          </w:p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2 место</w:t>
            </w:r>
          </w:p>
        </w:tc>
      </w:tr>
      <w:tr w:rsidR="008D20C3" w:rsidRPr="00BF092F" w:rsidTr="00F9592D">
        <w:tc>
          <w:tcPr>
            <w:tcW w:w="647" w:type="dxa"/>
            <w:shd w:val="clear" w:color="auto" w:fill="auto"/>
          </w:tcPr>
          <w:p w:rsidR="008D20C3" w:rsidRPr="00BF092F" w:rsidRDefault="008D20C3" w:rsidP="00BF092F">
            <w:pPr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55</w:t>
            </w:r>
          </w:p>
        </w:tc>
        <w:tc>
          <w:tcPr>
            <w:tcW w:w="5557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Городской конкурс «Семья года»</w:t>
            </w:r>
          </w:p>
        </w:tc>
        <w:tc>
          <w:tcPr>
            <w:tcW w:w="1690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Январь, онлайн</w:t>
            </w:r>
          </w:p>
        </w:tc>
        <w:tc>
          <w:tcPr>
            <w:tcW w:w="1677" w:type="dxa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4 место</w:t>
            </w:r>
          </w:p>
        </w:tc>
      </w:tr>
      <w:tr w:rsidR="008D20C3" w:rsidRPr="00BF092F" w:rsidTr="00F9592D">
        <w:tc>
          <w:tcPr>
            <w:tcW w:w="647" w:type="dxa"/>
            <w:shd w:val="clear" w:color="auto" w:fill="auto"/>
          </w:tcPr>
          <w:p w:rsidR="008D20C3" w:rsidRPr="00BF092F" w:rsidRDefault="008D20C3" w:rsidP="00BF092F">
            <w:pPr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62</w:t>
            </w:r>
          </w:p>
        </w:tc>
        <w:tc>
          <w:tcPr>
            <w:tcW w:w="5557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bCs/>
                <w:sz w:val="24"/>
                <w:szCs w:val="24"/>
              </w:rPr>
              <w:t>Старт  волонтерских отрядов «Родник добра»</w:t>
            </w:r>
          </w:p>
        </w:tc>
        <w:tc>
          <w:tcPr>
            <w:tcW w:w="1690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Январь, онлайн</w:t>
            </w:r>
          </w:p>
        </w:tc>
        <w:tc>
          <w:tcPr>
            <w:tcW w:w="1677" w:type="dxa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Сертификат участника</w:t>
            </w:r>
          </w:p>
        </w:tc>
      </w:tr>
      <w:tr w:rsidR="008D20C3" w:rsidRPr="00BF092F" w:rsidTr="00F9592D">
        <w:tc>
          <w:tcPr>
            <w:tcW w:w="647" w:type="dxa"/>
            <w:shd w:val="clear" w:color="auto" w:fill="auto"/>
          </w:tcPr>
          <w:p w:rsidR="008D20C3" w:rsidRPr="00BF092F" w:rsidRDefault="008D20C3" w:rsidP="00BF092F">
            <w:pPr>
              <w:tabs>
                <w:tab w:val="right" w:pos="318"/>
                <w:tab w:val="center" w:pos="513"/>
              </w:tabs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ab/>
            </w:r>
            <w:r w:rsidRPr="00BF092F">
              <w:rPr>
                <w:rFonts w:ascii="Times New Roman" w:eastAsia="Calibri" w:hAnsi="Times New Roman"/>
                <w:sz w:val="24"/>
                <w:szCs w:val="24"/>
              </w:rPr>
              <w:tab/>
              <w:t>7</w:t>
            </w:r>
          </w:p>
        </w:tc>
        <w:tc>
          <w:tcPr>
            <w:tcW w:w="5557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Семейная эстафета «Ура! Игра!» (4-5 классы);</w:t>
            </w:r>
          </w:p>
        </w:tc>
        <w:tc>
          <w:tcPr>
            <w:tcW w:w="1690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Февраль, онлайн</w:t>
            </w:r>
          </w:p>
        </w:tc>
        <w:tc>
          <w:tcPr>
            <w:tcW w:w="1677" w:type="dxa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2 место</w:t>
            </w:r>
          </w:p>
        </w:tc>
      </w:tr>
      <w:tr w:rsidR="008D20C3" w:rsidRPr="00BF092F" w:rsidTr="00F9592D">
        <w:tc>
          <w:tcPr>
            <w:tcW w:w="647" w:type="dxa"/>
            <w:shd w:val="clear" w:color="auto" w:fill="auto"/>
          </w:tcPr>
          <w:p w:rsidR="008D20C3" w:rsidRPr="00BF092F" w:rsidRDefault="008D20C3" w:rsidP="00BF092F">
            <w:pPr>
              <w:tabs>
                <w:tab w:val="right" w:pos="318"/>
                <w:tab w:val="center" w:pos="513"/>
              </w:tabs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8</w:t>
            </w:r>
            <w:r w:rsidRPr="00BF092F">
              <w:rPr>
                <w:rFonts w:ascii="Times New Roman" w:eastAsia="Calibri" w:hAnsi="Times New Roman"/>
                <w:sz w:val="24"/>
                <w:szCs w:val="24"/>
              </w:rPr>
              <w:tab/>
            </w:r>
            <w:r w:rsidRPr="00BF092F">
              <w:rPr>
                <w:rFonts w:ascii="Times New Roman" w:eastAsia="Calibri" w:hAnsi="Times New Roman"/>
                <w:sz w:val="24"/>
                <w:szCs w:val="24"/>
              </w:rPr>
              <w:tab/>
            </w:r>
          </w:p>
        </w:tc>
        <w:tc>
          <w:tcPr>
            <w:tcW w:w="5557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 xml:space="preserve">Шоу-программа «Леди Совершенство» </w:t>
            </w:r>
          </w:p>
        </w:tc>
        <w:tc>
          <w:tcPr>
            <w:tcW w:w="1690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Март, онлайн</w:t>
            </w:r>
          </w:p>
        </w:tc>
        <w:tc>
          <w:tcPr>
            <w:tcW w:w="1677" w:type="dxa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2 место</w:t>
            </w:r>
          </w:p>
        </w:tc>
      </w:tr>
      <w:tr w:rsidR="008D20C3" w:rsidRPr="00BF092F" w:rsidTr="00F9592D">
        <w:tc>
          <w:tcPr>
            <w:tcW w:w="647" w:type="dxa"/>
            <w:shd w:val="clear" w:color="auto" w:fill="auto"/>
          </w:tcPr>
          <w:p w:rsidR="008D20C3" w:rsidRPr="00BF092F" w:rsidRDefault="008D20C3" w:rsidP="00BF092F">
            <w:pPr>
              <w:tabs>
                <w:tab w:val="right" w:pos="318"/>
                <w:tab w:val="center" w:pos="513"/>
              </w:tabs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9</w:t>
            </w:r>
            <w:r w:rsidRPr="00BF092F">
              <w:rPr>
                <w:rFonts w:ascii="Times New Roman" w:eastAsia="Calibri" w:hAnsi="Times New Roman"/>
                <w:sz w:val="24"/>
                <w:szCs w:val="24"/>
              </w:rPr>
              <w:tab/>
            </w:r>
            <w:r w:rsidRPr="00BF092F">
              <w:rPr>
                <w:rFonts w:ascii="Times New Roman" w:eastAsia="Calibri" w:hAnsi="Times New Roman"/>
                <w:sz w:val="24"/>
                <w:szCs w:val="24"/>
              </w:rPr>
              <w:tab/>
            </w:r>
          </w:p>
        </w:tc>
        <w:tc>
          <w:tcPr>
            <w:tcW w:w="5557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 xml:space="preserve">Слет ДОО «С днем рождения, </w:t>
            </w:r>
            <w:proofErr w:type="spellStart"/>
            <w:r w:rsidRPr="00BF092F">
              <w:rPr>
                <w:rFonts w:ascii="Times New Roman" w:eastAsia="Calibri" w:hAnsi="Times New Roman"/>
                <w:sz w:val="24"/>
                <w:szCs w:val="24"/>
              </w:rPr>
              <w:t>Таншолпан</w:t>
            </w:r>
            <w:proofErr w:type="spellEnd"/>
            <w:r w:rsidRPr="00BF092F">
              <w:rPr>
                <w:rFonts w:ascii="Times New Roman" w:eastAsia="Calibri" w:hAnsi="Times New Roman"/>
                <w:sz w:val="24"/>
                <w:szCs w:val="24"/>
              </w:rPr>
              <w:t>!», посвященный 19-летию ГДЮОО;</w:t>
            </w:r>
          </w:p>
        </w:tc>
        <w:tc>
          <w:tcPr>
            <w:tcW w:w="1690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Май, онлайн</w:t>
            </w:r>
          </w:p>
        </w:tc>
        <w:tc>
          <w:tcPr>
            <w:tcW w:w="1677" w:type="dxa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Участие</w:t>
            </w:r>
          </w:p>
        </w:tc>
      </w:tr>
      <w:tr w:rsidR="008D20C3" w:rsidRPr="00BF092F" w:rsidTr="00F9592D">
        <w:tc>
          <w:tcPr>
            <w:tcW w:w="647" w:type="dxa"/>
            <w:shd w:val="clear" w:color="auto" w:fill="auto"/>
          </w:tcPr>
          <w:p w:rsidR="008D20C3" w:rsidRPr="00BF092F" w:rsidRDefault="008D20C3" w:rsidP="00BF092F">
            <w:pPr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111</w:t>
            </w:r>
          </w:p>
        </w:tc>
        <w:tc>
          <w:tcPr>
            <w:tcW w:w="5557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Финишная лента «Родник добра» (отчет о работе волонтерских отрядов);</w:t>
            </w:r>
          </w:p>
        </w:tc>
        <w:tc>
          <w:tcPr>
            <w:tcW w:w="1690" w:type="dxa"/>
            <w:shd w:val="clear" w:color="auto" w:fill="auto"/>
          </w:tcPr>
          <w:p w:rsidR="008D20C3" w:rsidRPr="00BF092F" w:rsidRDefault="008D20C3" w:rsidP="00BF092F">
            <w:pPr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2 место</w:t>
            </w:r>
          </w:p>
        </w:tc>
      </w:tr>
      <w:tr w:rsidR="008D20C3" w:rsidRPr="00BF092F" w:rsidTr="00F9592D">
        <w:tc>
          <w:tcPr>
            <w:tcW w:w="647" w:type="dxa"/>
            <w:shd w:val="clear" w:color="auto" w:fill="auto"/>
          </w:tcPr>
          <w:p w:rsidR="008D20C3" w:rsidRPr="00BF092F" w:rsidRDefault="008D20C3" w:rsidP="00BF092F">
            <w:pPr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112</w:t>
            </w:r>
          </w:p>
        </w:tc>
        <w:tc>
          <w:tcPr>
            <w:tcW w:w="5557" w:type="dxa"/>
            <w:shd w:val="clear" w:color="auto" w:fill="auto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bCs/>
                <w:sz w:val="24"/>
                <w:szCs w:val="24"/>
              </w:rPr>
              <w:t>Посвящение в ряды ЕДЮОО «</w:t>
            </w:r>
            <w:proofErr w:type="spellStart"/>
            <w:r w:rsidRPr="00BF092F">
              <w:rPr>
                <w:rFonts w:ascii="Times New Roman" w:eastAsia="Calibri" w:hAnsi="Times New Roman"/>
                <w:bCs/>
                <w:sz w:val="24"/>
                <w:szCs w:val="24"/>
              </w:rPr>
              <w:t>Жас</w:t>
            </w:r>
            <w:proofErr w:type="spellEnd"/>
            <w:r w:rsidRPr="00BF092F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Улан»</w:t>
            </w:r>
          </w:p>
        </w:tc>
        <w:tc>
          <w:tcPr>
            <w:tcW w:w="1690" w:type="dxa"/>
            <w:shd w:val="clear" w:color="auto" w:fill="auto"/>
          </w:tcPr>
          <w:p w:rsidR="008D20C3" w:rsidRPr="00BF092F" w:rsidRDefault="008D20C3" w:rsidP="00BF092F">
            <w:pPr>
              <w:spacing w:after="0"/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8D20C3" w:rsidRPr="00BF092F" w:rsidRDefault="008D20C3" w:rsidP="00BF092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</w:rPr>
              <w:t>участие</w:t>
            </w:r>
          </w:p>
        </w:tc>
      </w:tr>
    </w:tbl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     </w:t>
      </w:r>
      <w:r w:rsidRPr="00BF092F">
        <w:rPr>
          <w:rFonts w:ascii="Times New Roman" w:hAnsi="Times New Roman"/>
          <w:b/>
          <w:sz w:val="24"/>
          <w:szCs w:val="24"/>
        </w:rPr>
        <w:t>Рейтинг по мероприятиям АОШ №2  за 2021-2022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5660"/>
        <w:gridCol w:w="1701"/>
        <w:gridCol w:w="1666"/>
      </w:tblGrid>
      <w:tr w:rsidR="008D20C3" w:rsidRPr="00BF092F" w:rsidTr="00F9592D">
        <w:tc>
          <w:tcPr>
            <w:tcW w:w="544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660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701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Дата, место проведения</w:t>
            </w:r>
          </w:p>
        </w:tc>
        <w:tc>
          <w:tcPr>
            <w:tcW w:w="1666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Результат</w:t>
            </w:r>
          </w:p>
        </w:tc>
      </w:tr>
      <w:tr w:rsidR="008D20C3" w:rsidRPr="00BF092F" w:rsidTr="00F9592D">
        <w:tc>
          <w:tcPr>
            <w:tcW w:w="544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60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Фестиваль летучих змеев «</w:t>
            </w:r>
            <w:proofErr w:type="spellStart"/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Степногорское</w:t>
            </w:r>
            <w:proofErr w:type="spellEnd"/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ясное небо»</w:t>
            </w:r>
          </w:p>
        </w:tc>
        <w:tc>
          <w:tcPr>
            <w:tcW w:w="1701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Сентябрь, онлайн</w:t>
            </w:r>
          </w:p>
        </w:tc>
        <w:tc>
          <w:tcPr>
            <w:tcW w:w="1666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Диплом 2 место</w:t>
            </w:r>
          </w:p>
        </w:tc>
      </w:tr>
      <w:tr w:rsidR="008D20C3" w:rsidRPr="00BF092F" w:rsidTr="00F9592D">
        <w:tc>
          <w:tcPr>
            <w:tcW w:w="544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60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Фестиваль песни «Голос молодости»</w:t>
            </w:r>
          </w:p>
        </w:tc>
        <w:tc>
          <w:tcPr>
            <w:tcW w:w="1701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Сентябрь, онлайн</w:t>
            </w:r>
          </w:p>
        </w:tc>
        <w:tc>
          <w:tcPr>
            <w:tcW w:w="1666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Диплом 2 место</w:t>
            </w:r>
          </w:p>
        </w:tc>
      </w:tr>
      <w:tr w:rsidR="008D20C3" w:rsidRPr="00BF092F" w:rsidTr="00F9592D">
        <w:tc>
          <w:tcPr>
            <w:tcW w:w="544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60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Волонтерский проект «Родник добра»</w:t>
            </w:r>
          </w:p>
        </w:tc>
        <w:tc>
          <w:tcPr>
            <w:tcW w:w="1701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Октябрь, онлайн</w:t>
            </w:r>
          </w:p>
        </w:tc>
        <w:tc>
          <w:tcPr>
            <w:tcW w:w="1666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Диплом 3 место</w:t>
            </w:r>
          </w:p>
        </w:tc>
      </w:tr>
      <w:tr w:rsidR="008D20C3" w:rsidRPr="00BF092F" w:rsidTr="00F9592D">
        <w:tc>
          <w:tcPr>
            <w:tcW w:w="544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60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BF092F">
              <w:rPr>
                <w:rFonts w:ascii="Times New Roman" w:eastAsia="Calibri" w:hAnsi="Times New Roman"/>
                <w:color w:val="000000"/>
                <w:sz w:val="24"/>
                <w:szCs w:val="24"/>
                <w:lang w:val="en-US" w:eastAsia="en-US"/>
              </w:rPr>
              <w:t>TikTok</w:t>
            </w:r>
            <w:proofErr w:type="spellEnd"/>
            <w:r w:rsidRPr="00BF092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марафон «Красной нитью –жизнь</w:t>
            </w:r>
            <w:proofErr w:type="gramStart"/>
            <w:r w:rsidRPr="00BF092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!»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Ноябрь, онлайн</w:t>
            </w:r>
          </w:p>
        </w:tc>
        <w:tc>
          <w:tcPr>
            <w:tcW w:w="1666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Диплом 2 место</w:t>
            </w:r>
          </w:p>
        </w:tc>
      </w:tr>
      <w:tr w:rsidR="008D20C3" w:rsidRPr="00BF092F" w:rsidTr="00F9592D">
        <w:tc>
          <w:tcPr>
            <w:tcW w:w="544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60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VI</w:t>
            </w: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городской медиа фестиваль «Хрустальным пером»</w:t>
            </w:r>
          </w:p>
        </w:tc>
        <w:tc>
          <w:tcPr>
            <w:tcW w:w="1701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Январь, онлайн</w:t>
            </w:r>
          </w:p>
        </w:tc>
        <w:tc>
          <w:tcPr>
            <w:tcW w:w="1666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Диплом в номинации «</w:t>
            </w:r>
            <w:proofErr w:type="gramStart"/>
            <w:r w:rsidRPr="00BF092F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Start</w:t>
            </w:r>
            <w:proofErr w:type="gramEnd"/>
            <w:r w:rsidRPr="00BF092F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инсайт»</w:t>
            </w:r>
          </w:p>
        </w:tc>
      </w:tr>
      <w:tr w:rsidR="008D20C3" w:rsidRPr="00BF092F" w:rsidTr="00F9592D">
        <w:tc>
          <w:tcPr>
            <w:tcW w:w="544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60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Юнкор-2022</w:t>
            </w:r>
          </w:p>
        </w:tc>
        <w:tc>
          <w:tcPr>
            <w:tcW w:w="1701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Январь, онлайн</w:t>
            </w:r>
          </w:p>
        </w:tc>
        <w:tc>
          <w:tcPr>
            <w:tcW w:w="1666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Диплом 2 место</w:t>
            </w:r>
          </w:p>
        </w:tc>
      </w:tr>
      <w:tr w:rsidR="008D20C3" w:rsidRPr="00BF092F" w:rsidTr="00F9592D">
        <w:tc>
          <w:tcPr>
            <w:tcW w:w="544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60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en-US"/>
              </w:rPr>
              <w:t>Шоу программа «</w:t>
            </w:r>
            <w:r w:rsidRPr="00BF092F">
              <w:rPr>
                <w:rFonts w:ascii="Times New Roman" w:eastAsia="Calibri" w:hAnsi="Times New Roman"/>
                <w:color w:val="000000"/>
                <w:sz w:val="24"/>
                <w:szCs w:val="24"/>
                <w:lang w:val="en-US" w:eastAsia="en-US"/>
              </w:rPr>
              <w:t>Dance</w:t>
            </w:r>
            <w:r w:rsidRPr="00BF092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-</w:t>
            </w:r>
            <w:r w:rsidRPr="00BF092F">
              <w:rPr>
                <w:rFonts w:ascii="Times New Roman" w:eastAsia="Calibri" w:hAnsi="Times New Roman"/>
                <w:color w:val="000000"/>
                <w:sz w:val="24"/>
                <w:szCs w:val="24"/>
                <w:lang w:val="en-US" w:eastAsia="en-US"/>
              </w:rPr>
              <w:t>drive</w:t>
            </w:r>
            <w:r w:rsidRPr="00BF092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Февраль, онлайн</w:t>
            </w:r>
          </w:p>
        </w:tc>
        <w:tc>
          <w:tcPr>
            <w:tcW w:w="1666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Диплом 2 место</w:t>
            </w:r>
          </w:p>
        </w:tc>
      </w:tr>
      <w:tr w:rsidR="008D20C3" w:rsidRPr="00BF092F" w:rsidTr="00F9592D">
        <w:tc>
          <w:tcPr>
            <w:tcW w:w="544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660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Семейная онлайн викторина «</w:t>
            </w:r>
            <w:proofErr w:type="spellStart"/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Что</w:t>
            </w:r>
            <w:proofErr w:type="gramStart"/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?Г</w:t>
            </w:r>
            <w:proofErr w:type="gramEnd"/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де?Когда</w:t>
            </w:r>
            <w:proofErr w:type="spellEnd"/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?»</w:t>
            </w:r>
          </w:p>
        </w:tc>
        <w:tc>
          <w:tcPr>
            <w:tcW w:w="1701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Март, онлайн</w:t>
            </w:r>
          </w:p>
        </w:tc>
        <w:tc>
          <w:tcPr>
            <w:tcW w:w="1666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Диплом </w:t>
            </w: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«Самая эрудированная семья»</w:t>
            </w:r>
          </w:p>
        </w:tc>
      </w:tr>
      <w:tr w:rsidR="008D20C3" w:rsidRPr="00BF092F" w:rsidTr="00F9592D">
        <w:tc>
          <w:tcPr>
            <w:tcW w:w="544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5660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Итоги волонтерских проектов «Родник добра»</w:t>
            </w:r>
          </w:p>
        </w:tc>
        <w:tc>
          <w:tcPr>
            <w:tcW w:w="1701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Май, онлайн</w:t>
            </w:r>
          </w:p>
        </w:tc>
        <w:tc>
          <w:tcPr>
            <w:tcW w:w="1666" w:type="dxa"/>
            <w:shd w:val="clear" w:color="auto" w:fill="auto"/>
          </w:tcPr>
          <w:p w:rsidR="008D20C3" w:rsidRPr="00BF092F" w:rsidRDefault="008D20C3" w:rsidP="00BF092F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Диплом за участие</w:t>
            </w:r>
          </w:p>
        </w:tc>
      </w:tr>
    </w:tbl>
    <w:p w:rsidR="008D20C3" w:rsidRPr="00BF092F" w:rsidRDefault="008D20C3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</w:p>
    <w:p w:rsidR="00203F28" w:rsidRPr="00BF092F" w:rsidRDefault="00CE26B7" w:rsidP="00BF092F">
      <w:pPr>
        <w:spacing w:after="0"/>
        <w:jc w:val="center"/>
        <w:rPr>
          <w:rFonts w:ascii="Times New Roman" w:hAnsi="Times New Roman"/>
          <w:b/>
          <w:bCs/>
          <w:color w:val="000000"/>
          <w:kern w:val="2"/>
          <w:sz w:val="24"/>
          <w:szCs w:val="24"/>
          <w:lang w:eastAsia="en-US"/>
          <w14:ligatures w14:val="standardContextual"/>
        </w:rPr>
      </w:pPr>
      <w:r w:rsidRPr="00BF092F">
        <w:rPr>
          <w:rFonts w:ascii="Times New Roman" w:hAnsi="Times New Roman"/>
          <w:b/>
          <w:sz w:val="24"/>
          <w:szCs w:val="24"/>
        </w:rPr>
        <w:t xml:space="preserve">Рейтинг по мероприятиям АОШ №2  за </w:t>
      </w:r>
      <w:r w:rsidR="00203F28" w:rsidRPr="00BF092F">
        <w:rPr>
          <w:rFonts w:ascii="Times New Roman" w:hAnsi="Times New Roman"/>
          <w:b/>
          <w:bCs/>
          <w:color w:val="000000"/>
          <w:kern w:val="2"/>
          <w:sz w:val="24"/>
          <w:szCs w:val="24"/>
          <w:lang w:eastAsia="en-US"/>
          <w14:ligatures w14:val="standardContextual"/>
        </w:rPr>
        <w:t>2022-2023 учебный год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477"/>
        <w:gridCol w:w="4997"/>
        <w:gridCol w:w="4379"/>
      </w:tblGrid>
      <w:tr w:rsidR="00203F28" w:rsidRPr="00BF092F" w:rsidTr="00CE26B7">
        <w:trPr>
          <w:trHeight w:val="294"/>
          <w:jc w:val="center"/>
        </w:trPr>
        <w:tc>
          <w:tcPr>
            <w:tcW w:w="48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506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477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Место</w:t>
            </w:r>
          </w:p>
        </w:tc>
      </w:tr>
      <w:tr w:rsidR="00203F28" w:rsidRPr="00BF092F" w:rsidTr="00CE26B7">
        <w:trPr>
          <w:trHeight w:val="294"/>
          <w:jc w:val="center"/>
        </w:trPr>
        <w:tc>
          <w:tcPr>
            <w:tcW w:w="48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06" w:type="dxa"/>
          </w:tcPr>
          <w:p w:rsidR="00203F28" w:rsidRPr="00BF092F" w:rsidRDefault="00203F28" w:rsidP="00BF092F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Фестиваль «</w:t>
            </w:r>
            <w:proofErr w:type="spellStart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Степногорское</w:t>
            </w:r>
            <w:proofErr w:type="spellEnd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ясное небо»</w:t>
            </w:r>
          </w:p>
        </w:tc>
        <w:tc>
          <w:tcPr>
            <w:tcW w:w="4771" w:type="dxa"/>
          </w:tcPr>
          <w:p w:rsidR="00203F28" w:rsidRPr="00BF092F" w:rsidRDefault="00203F28" w:rsidP="00BF092F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Диплом</w:t>
            </w:r>
          </w:p>
        </w:tc>
      </w:tr>
      <w:tr w:rsidR="00203F28" w:rsidRPr="00BF092F" w:rsidTr="00CE26B7">
        <w:trPr>
          <w:trHeight w:val="308"/>
          <w:jc w:val="center"/>
        </w:trPr>
        <w:tc>
          <w:tcPr>
            <w:tcW w:w="48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06" w:type="dxa"/>
          </w:tcPr>
          <w:p w:rsidR="00203F28" w:rsidRPr="00BF092F" w:rsidRDefault="00203F28" w:rsidP="00BF092F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Фестиваль «Детство – это прекрасно»</w:t>
            </w:r>
          </w:p>
        </w:tc>
        <w:tc>
          <w:tcPr>
            <w:tcW w:w="4771" w:type="dxa"/>
          </w:tcPr>
          <w:p w:rsidR="00203F28" w:rsidRPr="00BF092F" w:rsidRDefault="00203F28" w:rsidP="00BF092F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Диплом «Радужные ноты детства»</w:t>
            </w:r>
          </w:p>
        </w:tc>
      </w:tr>
      <w:tr w:rsidR="00203F28" w:rsidRPr="00BF092F" w:rsidTr="00CE26B7">
        <w:trPr>
          <w:trHeight w:val="294"/>
          <w:jc w:val="center"/>
        </w:trPr>
        <w:tc>
          <w:tcPr>
            <w:tcW w:w="48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06" w:type="dxa"/>
          </w:tcPr>
          <w:p w:rsidR="00203F28" w:rsidRPr="00BF092F" w:rsidRDefault="00203F28" w:rsidP="00BF092F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Косплей</w:t>
            </w:r>
            <w:proofErr w:type="spellEnd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-фестиваль «</w:t>
            </w:r>
            <w:proofErr w:type="spellStart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Creativ</w:t>
            </w:r>
            <w:proofErr w:type="spellEnd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 xml:space="preserve"> time</w:t>
            </w: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771" w:type="dxa"/>
          </w:tcPr>
          <w:p w:rsidR="00203F28" w:rsidRPr="00BF092F" w:rsidRDefault="00203F28" w:rsidP="00BF092F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Диплом «Самый оригинальный выбор»</w:t>
            </w:r>
          </w:p>
        </w:tc>
      </w:tr>
      <w:tr w:rsidR="00203F28" w:rsidRPr="00BF092F" w:rsidTr="00CE26B7">
        <w:trPr>
          <w:trHeight w:val="294"/>
          <w:jc w:val="center"/>
        </w:trPr>
        <w:tc>
          <w:tcPr>
            <w:tcW w:w="48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506" w:type="dxa"/>
          </w:tcPr>
          <w:p w:rsidR="00203F28" w:rsidRPr="00BF092F" w:rsidRDefault="00203F28" w:rsidP="00BF092F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Косплей</w:t>
            </w:r>
            <w:proofErr w:type="spellEnd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-фестиваль «</w:t>
            </w:r>
            <w:proofErr w:type="spellStart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Creativ</w:t>
            </w:r>
            <w:proofErr w:type="spellEnd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 xml:space="preserve"> time</w:t>
            </w: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771" w:type="dxa"/>
          </w:tcPr>
          <w:p w:rsidR="00203F28" w:rsidRPr="00BF092F" w:rsidRDefault="00203F28" w:rsidP="00BF092F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Диплом 2 степени</w:t>
            </w:r>
          </w:p>
        </w:tc>
      </w:tr>
      <w:tr w:rsidR="00203F28" w:rsidRPr="00BF092F" w:rsidTr="00CE26B7">
        <w:trPr>
          <w:trHeight w:val="308"/>
          <w:jc w:val="center"/>
        </w:trPr>
        <w:tc>
          <w:tcPr>
            <w:tcW w:w="48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06" w:type="dxa"/>
          </w:tcPr>
          <w:p w:rsidR="00203F28" w:rsidRPr="00BF092F" w:rsidRDefault="00203F28" w:rsidP="00BF092F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Танцевальный фестиваль «</w:t>
            </w: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Dance-drive</w:t>
            </w: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771" w:type="dxa"/>
          </w:tcPr>
          <w:p w:rsidR="00203F28" w:rsidRPr="00BF092F" w:rsidRDefault="00203F28" w:rsidP="00BF092F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Диплом 1 степени</w:t>
            </w:r>
          </w:p>
        </w:tc>
      </w:tr>
      <w:tr w:rsidR="00203F28" w:rsidRPr="00BF092F" w:rsidTr="00CE26B7">
        <w:trPr>
          <w:trHeight w:val="294"/>
          <w:jc w:val="center"/>
        </w:trPr>
        <w:tc>
          <w:tcPr>
            <w:tcW w:w="48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506" w:type="dxa"/>
          </w:tcPr>
          <w:p w:rsidR="00203F28" w:rsidRPr="00BF092F" w:rsidRDefault="00203F28" w:rsidP="00BF092F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Участие в городском отчетном концерте </w:t>
            </w:r>
          </w:p>
        </w:tc>
        <w:tc>
          <w:tcPr>
            <w:tcW w:w="4771" w:type="dxa"/>
          </w:tcPr>
          <w:p w:rsidR="00203F28" w:rsidRPr="00BF092F" w:rsidRDefault="00203F28" w:rsidP="00BF092F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Благодарственное письмо</w:t>
            </w:r>
          </w:p>
        </w:tc>
      </w:tr>
      <w:tr w:rsidR="00203F28" w:rsidRPr="00BF092F" w:rsidTr="00CE26B7">
        <w:trPr>
          <w:trHeight w:val="294"/>
          <w:jc w:val="center"/>
        </w:trPr>
        <w:tc>
          <w:tcPr>
            <w:tcW w:w="48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506" w:type="dxa"/>
          </w:tcPr>
          <w:p w:rsidR="00203F28" w:rsidRPr="00BF092F" w:rsidRDefault="00203F28" w:rsidP="00BF092F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Конкурс «Лучшая информационная площадка»</w:t>
            </w:r>
          </w:p>
        </w:tc>
        <w:tc>
          <w:tcPr>
            <w:tcW w:w="4771" w:type="dxa"/>
          </w:tcPr>
          <w:p w:rsidR="00203F28" w:rsidRPr="00BF092F" w:rsidRDefault="00203F28" w:rsidP="00BF092F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Диплом 3 место</w:t>
            </w:r>
          </w:p>
        </w:tc>
      </w:tr>
      <w:tr w:rsidR="00203F28" w:rsidRPr="00BF092F" w:rsidTr="00CE26B7">
        <w:trPr>
          <w:trHeight w:val="308"/>
          <w:jc w:val="center"/>
        </w:trPr>
        <w:tc>
          <w:tcPr>
            <w:tcW w:w="48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506" w:type="dxa"/>
          </w:tcPr>
          <w:p w:rsidR="00203F28" w:rsidRPr="00BF092F" w:rsidRDefault="00203F28" w:rsidP="00BF092F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Городской медиа-фестиваль «</w:t>
            </w:r>
            <w:proofErr w:type="spellStart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Юнкор</w:t>
            </w:r>
            <w:proofErr w:type="spellEnd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- 2023»</w:t>
            </w:r>
          </w:p>
        </w:tc>
        <w:tc>
          <w:tcPr>
            <w:tcW w:w="4771" w:type="dxa"/>
          </w:tcPr>
          <w:p w:rsidR="00203F28" w:rsidRPr="00BF092F" w:rsidRDefault="00203F28" w:rsidP="00BF092F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Диплом 2 место</w:t>
            </w:r>
          </w:p>
        </w:tc>
      </w:tr>
      <w:tr w:rsidR="00203F28" w:rsidRPr="00BF092F" w:rsidTr="00CE26B7">
        <w:trPr>
          <w:trHeight w:val="294"/>
          <w:jc w:val="center"/>
        </w:trPr>
        <w:tc>
          <w:tcPr>
            <w:tcW w:w="48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506" w:type="dxa"/>
          </w:tcPr>
          <w:p w:rsidR="00203F28" w:rsidRPr="00BF092F" w:rsidRDefault="00203F28" w:rsidP="00BF092F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Городской медиа-фестиваль «</w:t>
            </w:r>
            <w:proofErr w:type="spellStart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Юнкор</w:t>
            </w:r>
            <w:proofErr w:type="spellEnd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- 2023»</w:t>
            </w:r>
          </w:p>
        </w:tc>
        <w:tc>
          <w:tcPr>
            <w:tcW w:w="4771" w:type="dxa"/>
          </w:tcPr>
          <w:p w:rsidR="00203F28" w:rsidRPr="00BF092F" w:rsidRDefault="00203F28" w:rsidP="00BF092F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Диплом 3 место</w:t>
            </w:r>
          </w:p>
        </w:tc>
      </w:tr>
      <w:tr w:rsidR="00203F28" w:rsidRPr="00BF092F" w:rsidTr="00CE26B7">
        <w:trPr>
          <w:trHeight w:val="294"/>
          <w:jc w:val="center"/>
        </w:trPr>
        <w:tc>
          <w:tcPr>
            <w:tcW w:w="48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506" w:type="dxa"/>
          </w:tcPr>
          <w:p w:rsidR="00203F28" w:rsidRPr="00BF092F" w:rsidRDefault="00203F28" w:rsidP="00BF092F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Городской медиа-фестиваль «</w:t>
            </w:r>
            <w:proofErr w:type="spellStart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Юнкор</w:t>
            </w:r>
            <w:proofErr w:type="spellEnd"/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- 2023»</w:t>
            </w:r>
          </w:p>
        </w:tc>
        <w:tc>
          <w:tcPr>
            <w:tcW w:w="4771" w:type="dxa"/>
          </w:tcPr>
          <w:p w:rsidR="00203F28" w:rsidRPr="00BF092F" w:rsidRDefault="00203F28" w:rsidP="00BF092F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Грамота за участие</w:t>
            </w:r>
          </w:p>
        </w:tc>
      </w:tr>
      <w:tr w:rsidR="00203F28" w:rsidRPr="00BF092F" w:rsidTr="00CE26B7">
        <w:trPr>
          <w:trHeight w:val="308"/>
          <w:jc w:val="center"/>
        </w:trPr>
        <w:tc>
          <w:tcPr>
            <w:tcW w:w="481" w:type="dxa"/>
          </w:tcPr>
          <w:p w:rsidR="00203F28" w:rsidRPr="00BF092F" w:rsidRDefault="00203F28" w:rsidP="00BF092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06" w:type="dxa"/>
          </w:tcPr>
          <w:p w:rsidR="00203F28" w:rsidRPr="00BF092F" w:rsidRDefault="00203F28" w:rsidP="00BF092F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Конкурс «Лучшее портфолио»</w:t>
            </w:r>
          </w:p>
        </w:tc>
        <w:tc>
          <w:tcPr>
            <w:tcW w:w="4771" w:type="dxa"/>
          </w:tcPr>
          <w:p w:rsidR="00203F28" w:rsidRPr="00BF092F" w:rsidRDefault="00203F28" w:rsidP="00BF092F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Диплом 2 место</w:t>
            </w:r>
          </w:p>
        </w:tc>
      </w:tr>
    </w:tbl>
    <w:p w:rsidR="00203F28" w:rsidRPr="00BF092F" w:rsidRDefault="00203F28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</w:p>
    <w:p w:rsidR="008D20C3" w:rsidRPr="00BF092F" w:rsidRDefault="008D20C3" w:rsidP="00BF092F">
      <w:pPr>
        <w:spacing w:after="0"/>
        <w:rPr>
          <w:rFonts w:ascii="Times New Roman" w:hAnsi="Times New Roman"/>
          <w:bCs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6162DC"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В школе организовано волонтерское движение. Волонтерское движение неотъемлемое направление воспитательной работы. В работу движения организованы разнообразные формы работы: акции, встречи, работа пресс-центра, благотворительные ярмарки среди учащихся, встречи с интересными людьми. Ежегодно школа принимает участие в городском проекте «Родник добра». С 2017 года  на протяжении 3 лет волонтерский отряд работал над проектом «История моего поселка».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В те</w:t>
      </w:r>
      <w:r w:rsidR="006162DC"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чение учебного года в школе </w:t>
      </w:r>
      <w:proofErr w:type="gramStart"/>
      <w:r w:rsidR="006162DC" w:rsidRPr="00BF092F">
        <w:rPr>
          <w:rFonts w:ascii="Times New Roman" w:eastAsia="Calibri" w:hAnsi="Times New Roman"/>
          <w:sz w:val="24"/>
          <w:szCs w:val="24"/>
          <w:lang w:eastAsia="en-US"/>
        </w:rPr>
        <w:t>раб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отал  волонтерский  отряд под руководством 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Роот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Т.А. </w:t>
      </w:r>
      <w:r w:rsidR="00203F28"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Продолжилась</w:t>
      </w:r>
      <w:proofErr w:type="gram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работа по изучению родного края и поселка. В рамках городского проекта «Родник добра», представлена реализация шко</w:t>
      </w:r>
      <w:r w:rsidR="008E16BD" w:rsidRPr="00BF092F">
        <w:rPr>
          <w:rFonts w:ascii="Times New Roman" w:eastAsia="Calibri" w:hAnsi="Times New Roman"/>
          <w:sz w:val="24"/>
          <w:szCs w:val="24"/>
          <w:lang w:eastAsia="en-US"/>
        </w:rPr>
        <w:t>льного проекта.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8D20C3" w:rsidRPr="00BF092F" w:rsidRDefault="008E16BD" w:rsidP="00BF092F">
      <w:pPr>
        <w:spacing w:after="0"/>
        <w:rPr>
          <w:rFonts w:ascii="Times New Roman" w:hAnsi="Times New Roman"/>
          <w:bCs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 </w:t>
      </w:r>
      <w:r w:rsidR="00203F28" w:rsidRPr="00BF092F">
        <w:rPr>
          <w:rFonts w:ascii="Times New Roman" w:eastAsia="Calibri" w:hAnsi="Times New Roman"/>
          <w:sz w:val="24"/>
          <w:szCs w:val="24"/>
          <w:lang w:eastAsia="en-US"/>
        </w:rPr>
        <w:t>В 2022-2023</w:t>
      </w:r>
      <w:r w:rsidR="008D20C3"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учебном году школа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продолжилась реализ</w:t>
      </w:r>
      <w:r w:rsidR="008D20C3" w:rsidRPr="00BF092F">
        <w:rPr>
          <w:rFonts w:ascii="Times New Roman" w:eastAsia="Calibri" w:hAnsi="Times New Roman"/>
          <w:sz w:val="24"/>
          <w:szCs w:val="24"/>
          <w:lang w:eastAsia="en-US"/>
        </w:rPr>
        <w:t>а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ция  проектов </w:t>
      </w:r>
      <w:r w:rsidR="008D20C3"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«Школьное самоуправление», движение «Дебаты», «Читающая школа», «Семья–школа».</w:t>
      </w:r>
    </w:p>
    <w:p w:rsidR="00203F28" w:rsidRPr="00BF092F" w:rsidRDefault="008D20C3" w:rsidP="00BF092F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8E16BD"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03F28" w:rsidRPr="00BF092F">
        <w:rPr>
          <w:rFonts w:ascii="Times New Roman" w:hAnsi="Times New Roman"/>
          <w:sz w:val="24"/>
          <w:szCs w:val="24"/>
        </w:rPr>
        <w:t>С сентября месяца 2022-2023 уч. года продолжил  свою работу школьный  </w:t>
      </w:r>
      <w:proofErr w:type="spellStart"/>
      <w:r w:rsidR="00203F28" w:rsidRPr="00BF092F">
        <w:rPr>
          <w:rFonts w:ascii="Times New Roman" w:hAnsi="Times New Roman"/>
          <w:sz w:val="24"/>
          <w:szCs w:val="24"/>
        </w:rPr>
        <w:t>дебатный</w:t>
      </w:r>
      <w:proofErr w:type="spellEnd"/>
      <w:r w:rsidR="00203F28" w:rsidRPr="00BF092F">
        <w:rPr>
          <w:rFonts w:ascii="Times New Roman" w:hAnsi="Times New Roman"/>
          <w:sz w:val="24"/>
          <w:szCs w:val="24"/>
        </w:rPr>
        <w:t xml:space="preserve"> клуб «Агора». Участниками кружка являются ученики  8 классов. В начале учебного года был составлен и утвержден календарно-тематический план </w:t>
      </w:r>
      <w:proofErr w:type="spellStart"/>
      <w:r w:rsidR="00203F28" w:rsidRPr="00BF092F">
        <w:rPr>
          <w:rFonts w:ascii="Times New Roman" w:hAnsi="Times New Roman"/>
          <w:sz w:val="24"/>
          <w:szCs w:val="24"/>
        </w:rPr>
        <w:t>дебатного</w:t>
      </w:r>
      <w:proofErr w:type="spellEnd"/>
      <w:r w:rsidR="00203F28" w:rsidRPr="00BF092F">
        <w:rPr>
          <w:rFonts w:ascii="Times New Roman" w:hAnsi="Times New Roman"/>
          <w:sz w:val="24"/>
          <w:szCs w:val="24"/>
        </w:rPr>
        <w:t xml:space="preserve"> клуба</w:t>
      </w:r>
      <w:proofErr w:type="gramStart"/>
      <w:r w:rsidR="00203F28" w:rsidRPr="00BF092F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Программа </w:t>
      </w:r>
      <w:proofErr w:type="spellStart"/>
      <w:r w:rsidRPr="00BF092F">
        <w:rPr>
          <w:rFonts w:ascii="Times New Roman" w:hAnsi="Times New Roman"/>
          <w:sz w:val="24"/>
          <w:szCs w:val="24"/>
        </w:rPr>
        <w:t>дебатного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клуба состоит из 18 часов. Программа включает теоретические и практические занятия.</w:t>
      </w:r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В ходе изучения спецкурса «Дебаты» учащиеся овладевают следующими умениями и навыками:</w:t>
      </w:r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- умение самостоятельно, критически мыслить. Критическое мышление – это процесс формулирования, идентификации, уточнения и обоснования мыслей и идей;</w:t>
      </w:r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- умение самостоятельно приобретать знания на практике для решения возникающих проблем, то есть приобретают навыки исследования, умение грамотно работать с информацией;</w:t>
      </w:r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lastRenderedPageBreak/>
        <w:t>- умение оспорить каждую из сторон резолюции. Задача состоит в том, чтобы признать, что обе конфликтующие точки зрения заслуживают тщательного рассмотрения и вдумчивой презентации;</w:t>
      </w:r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- организационные навыки. Большое место в </w:t>
      </w:r>
      <w:proofErr w:type="spellStart"/>
      <w:r w:rsidRPr="00BF092F">
        <w:rPr>
          <w:rFonts w:ascii="Times New Roman" w:hAnsi="Times New Roman"/>
          <w:sz w:val="24"/>
          <w:szCs w:val="24"/>
        </w:rPr>
        <w:t>дебатировании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занимает организация аргументов в эффектной речи. Без навыка организации речи не будет четкого и ясного выражения мыслей во время дебатов;</w:t>
      </w:r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- развитие словарного запаса, навыков монологической и диалогической речи;</w:t>
      </w:r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- развитие коммуникабельности, формирование таких мировоззренческих черт, как толерантность, демократичность.  </w:t>
      </w:r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Цель курса: Учащиеся через овладение </w:t>
      </w:r>
      <w:proofErr w:type="spellStart"/>
      <w:r w:rsidRPr="00BF092F">
        <w:rPr>
          <w:rFonts w:ascii="Times New Roman" w:hAnsi="Times New Roman"/>
          <w:sz w:val="24"/>
          <w:szCs w:val="24"/>
        </w:rPr>
        <w:t>дебатной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технологией учатся грамотной постановке речи, объективному восприятию противоположной позиции, расширяют свой кругозор.</w:t>
      </w:r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Задачи курса:</w:t>
      </w:r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1) Научить учащихся посредством овладения </w:t>
      </w:r>
      <w:proofErr w:type="spellStart"/>
      <w:r w:rsidRPr="00BF092F">
        <w:rPr>
          <w:rFonts w:ascii="Times New Roman" w:hAnsi="Times New Roman"/>
          <w:sz w:val="24"/>
          <w:szCs w:val="24"/>
        </w:rPr>
        <w:t>дебатной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технологии грамотно и убедительно строить свою речь.</w:t>
      </w:r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2) Воспитывать толерантность, патриотизм, учить проявлять активную гражданскую позицию.</w:t>
      </w:r>
    </w:p>
    <w:p w:rsidR="00203F28" w:rsidRPr="00BF092F" w:rsidRDefault="00203F28" w:rsidP="00BF092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3) Научить </w:t>
      </w:r>
      <w:proofErr w:type="gramStart"/>
      <w:r w:rsidRPr="00BF092F">
        <w:rPr>
          <w:rFonts w:ascii="Times New Roman" w:hAnsi="Times New Roman"/>
          <w:sz w:val="24"/>
          <w:szCs w:val="24"/>
        </w:rPr>
        <w:t>самостоятельно</w:t>
      </w:r>
      <w:proofErr w:type="gramEnd"/>
      <w:r w:rsidRPr="00BF092F">
        <w:rPr>
          <w:rFonts w:ascii="Times New Roman" w:hAnsi="Times New Roman"/>
          <w:sz w:val="24"/>
          <w:szCs w:val="24"/>
        </w:rPr>
        <w:t xml:space="preserve"> добывать знания, постоянно расширять свой кругозор.</w:t>
      </w:r>
    </w:p>
    <w:p w:rsidR="00203F28" w:rsidRPr="00BF092F" w:rsidRDefault="00203F28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 В связи с тем, что учащиеся 8 классов ранее не участвовали в работе 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дебатного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клуба, работа в 2022-2023 учебном году была построена следующим образом: </w:t>
      </w:r>
    </w:p>
    <w:p w:rsidR="00203F28" w:rsidRPr="00BF092F" w:rsidRDefault="00203F28" w:rsidP="00BF092F">
      <w:pPr>
        <w:pStyle w:val="a6"/>
        <w:numPr>
          <w:ilvl w:val="0"/>
          <w:numId w:val="9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1 этап – введение в дебаты:</w:t>
      </w:r>
    </w:p>
    <w:p w:rsidR="00203F28" w:rsidRPr="00BF092F" w:rsidRDefault="00203F28" w:rsidP="00BF092F">
      <w:pPr>
        <w:spacing w:after="0"/>
        <w:ind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На данном этапе учащиеся знакомились с понятиями и принципами игры, с позициями и регламентом, с актуальными темами;</w:t>
      </w:r>
    </w:p>
    <w:p w:rsidR="00203F28" w:rsidRPr="00BF092F" w:rsidRDefault="00203F28" w:rsidP="00BF092F">
      <w:pPr>
        <w:pStyle w:val="a6"/>
        <w:numPr>
          <w:ilvl w:val="0"/>
          <w:numId w:val="9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2 этап – практические занятия:</w:t>
      </w:r>
    </w:p>
    <w:p w:rsidR="00203F28" w:rsidRPr="00BF092F" w:rsidRDefault="00203F28" w:rsidP="00BF092F">
      <w:pPr>
        <w:spacing w:after="0"/>
        <w:ind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На данном этапе учащиеся в рамках клуба занимались составлением тематических кейсов, отвечали на перекрестные вопросы, готовили и защищали проекты в формате дебатов, знакомились с техникой публичных выступлений, различные форматы дебатов;</w:t>
      </w:r>
    </w:p>
    <w:p w:rsidR="00203F28" w:rsidRPr="00BF092F" w:rsidRDefault="00203F28" w:rsidP="00BF092F">
      <w:pPr>
        <w:pStyle w:val="a6"/>
        <w:numPr>
          <w:ilvl w:val="0"/>
          <w:numId w:val="9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3 этап – проведение игр:</w:t>
      </w:r>
    </w:p>
    <w:p w:rsidR="00203F28" w:rsidRPr="00BF092F" w:rsidRDefault="00203F28" w:rsidP="00BF092F">
      <w:pPr>
        <w:spacing w:after="0"/>
        <w:ind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Проведение  игр в рамках клуба, заседания, подведение итогов работы за год.</w:t>
      </w:r>
    </w:p>
    <w:p w:rsidR="004D3015" w:rsidRPr="00BF092F" w:rsidRDefault="00203F28" w:rsidP="00BF092F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 На заключительном заседании 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дебатного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клуба было принято решение о выборе формата дебатов. Формат: APD(Американский Парламентский формат, АПФ) с сокращенным регламентом.</w:t>
      </w:r>
    </w:p>
    <w:p w:rsidR="004D3015" w:rsidRPr="00BF092F" w:rsidRDefault="004D3015" w:rsidP="00BF092F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 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В рамках регионального проекта «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>Читающая школа» библиотека КГУ «Общеобразовательная школа № 2 п</w:t>
      </w:r>
      <w:proofErr w:type="gramStart"/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>.А</w:t>
      </w:r>
      <w:proofErr w:type="gramEnd"/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>ксу» составила план работы на 2022-2023 учебный год  по повышению статуса , и улучшения качества чтения учащихся.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b/>
          <w:bCs/>
          <w:i/>
          <w:sz w:val="24"/>
          <w:szCs w:val="24"/>
          <w:lang w:val="kk-KZ" w:eastAsia="en-US"/>
        </w:rPr>
        <w:t>Цель: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формирование и совершенствование читательской грамотности как условия духовно – нравственного и интеллектуального развития современного школьника.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b/>
          <w:i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b/>
          <w:i/>
          <w:sz w:val="24"/>
          <w:szCs w:val="24"/>
          <w:lang w:val="kk-KZ" w:eastAsia="en-US"/>
        </w:rPr>
        <w:t>Задачи: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    Повысить интерес к чтению,сделать обучение более привлекательным для ученика. Формировать читательские умения и навыки чтения. Обогащение словарного запаса.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i/>
          <w:iCs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i/>
          <w:iCs/>
          <w:sz w:val="24"/>
          <w:szCs w:val="24"/>
          <w:lang w:val="kk-KZ" w:eastAsia="en-US"/>
        </w:rPr>
        <w:t>Воспитательные: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    Развитие духовно-нравственного мира через чтение книг. Формирование гражданской ответственности,национального самосознания и казахстанского патритотизма через знакомства с лучшими образцами художественной литературы.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b/>
          <w:i/>
          <w:iCs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b/>
          <w:i/>
          <w:iCs/>
          <w:sz w:val="24"/>
          <w:szCs w:val="24"/>
          <w:lang w:val="kk-KZ" w:eastAsia="en-US"/>
        </w:rPr>
        <w:t>Развивающие: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lastRenderedPageBreak/>
        <w:t xml:space="preserve">     Развитие творческого мышления и воображения. Развитие полиязычия через чтения произведения на трех языках.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    Согласно плана работы школьная библиотека с учителями предметниками и классными руководителями работает по следующим направлениям: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>1. «Формирование и совершенствование читательской грамотности»: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   Проводятся обзоры книжных выставок,библиотечные уроки,онлайн-чтения, презентации    любимой книги,виртуальные и традиционные выставки к юбилейным датам писателей, выставки к знаменательным датам. Ежегодно проводится «Декада школьных библиотек»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>2. « Чтение как способ самореализации»: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    Ежемесячно проводятся обзоры и беседы о буккроссинге «Прочитал – передай другому». Проводились конкурсы чтецов,презентации,челленджи. К 31- летию Независимости РК прошли  выставки. К юбилейной  дате  к 150 - летию  писателя  А.Байтурсынова прошли игры– викторины,громкие чтения,классные часы,презентации, «Литературная гостиная»,интеллектуальная игра «Умники и умницы», участие ребят в Республиканском конкурсе Мир Мукагали»,выразительное чтение произведений Абая 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>3. «Традиции современного семейного чтения»: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      Проводятся презентации, онлайн чтения,видеоролик «Читаем всей семьей»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>4. « Проект 100 книг»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      Проходил конкурс  на лучшее эссе,день общения в библиотеке «Мен кітап оқығанды жақсы көремін».  Проводились презентации любимой книги, «Мой любимый автор»,выразительное чтение стихотворений любимых авторов.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5. « Время читать: чтение через все предметы»: «Чтение эл.книг через </w:t>
      </w:r>
      <w:r w:rsidRPr="00BF092F">
        <w:rPr>
          <w:rFonts w:ascii="Times New Roman" w:eastAsia="Calibri" w:hAnsi="Times New Roman"/>
          <w:sz w:val="24"/>
          <w:szCs w:val="24"/>
          <w:lang w:val="en-US" w:eastAsia="en-US"/>
        </w:rPr>
        <w:t>QR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- коды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      Проходят биографические презентации,посвященные юбилеям писателей.  Проводилась читательская конференция « Ұлт мақтанышы,қоғам қайраткері» к 150 летию Ахмета Байтурсынова.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>6. « Развитие материально-технической базы школьных библиотек»:</w:t>
      </w:r>
    </w:p>
    <w:p w:rsidR="004D3015" w:rsidRPr="00BF092F" w:rsidRDefault="004D3015" w:rsidP="00BF092F">
      <w:pPr>
        <w:spacing w:after="0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В школьной  библиотеке установлен  компьютер, два ноутбука. Проведен интернет.  Получены новые поступления детской и художественной литературы. Установлена программа АИБС МАРК – </w:t>
      </w:r>
      <w:r w:rsidRPr="00BF092F">
        <w:rPr>
          <w:rFonts w:ascii="Times New Roman" w:eastAsia="Calibri" w:hAnsi="Times New Roman"/>
          <w:sz w:val="24"/>
          <w:szCs w:val="24"/>
          <w:lang w:val="en-US" w:eastAsia="en-US"/>
        </w:rPr>
        <w:t>SQL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В фойе на втором этаже установлены стенды «Буккроссинг» и «Мобильная библиотека».</w:t>
      </w:r>
    </w:p>
    <w:p w:rsidR="004D3015" w:rsidRPr="00572FCA" w:rsidRDefault="004D3015" w:rsidP="00572FCA">
      <w:pPr>
        <w:pStyle w:val="a7"/>
        <w:shd w:val="clear" w:color="auto" w:fill="FFFFFF"/>
        <w:spacing w:before="0" w:beforeAutospacing="0" w:after="0" w:afterAutospacing="0" w:line="276" w:lineRule="auto"/>
        <w:textAlignment w:val="baseline"/>
        <w:rPr>
          <w:rFonts w:eastAsia="Calibri"/>
          <w:lang w:val="kk-KZ" w:eastAsia="en-US"/>
        </w:rPr>
      </w:pPr>
      <w:r w:rsidRPr="00BF092F">
        <w:rPr>
          <w:rFonts w:eastAsia="Calibri"/>
          <w:lang w:val="kk-KZ" w:eastAsia="en-US"/>
        </w:rPr>
        <w:t xml:space="preserve">    Особое внимание уделяется патриотическому воспитанию учащихся. </w:t>
      </w:r>
      <w:r w:rsidR="00572FCA">
        <w:rPr>
          <w:rFonts w:eastAsia="Calibri"/>
          <w:lang w:val="kk-KZ" w:eastAsia="en-US"/>
        </w:rPr>
        <w:t xml:space="preserve"> </w:t>
      </w:r>
    </w:p>
    <w:p w:rsidR="000F34E1" w:rsidRPr="00BF092F" w:rsidRDefault="008D20C3" w:rsidP="00BF092F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val="kk-KZ" w:eastAsia="en-US"/>
        </w:rPr>
        <w:t xml:space="preserve">  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F092F"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="000F34E1"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Профессиональная ориентация в школе - это система учебно-воспитательной работы, направленной на усвоение учащимися необходимого объёма знаний о социально-экономических и психофизических характеристиках профессий. Для благополучия общества необходимо, чтобы каждый выпускник школы находил, возможно, более полное применение своим интересам, склонностям, не терял напрасно время, силы, средства в поисках своего места в системе общественного производства, на котором мог бы принести наибольшую пользу и получить глубокое удовлетворение от своего труда.</w:t>
      </w:r>
    </w:p>
    <w:p w:rsidR="000F34E1" w:rsidRPr="00BF092F" w:rsidRDefault="000F34E1" w:rsidP="00BF092F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 В школе </w:t>
      </w:r>
      <w:proofErr w:type="spell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профориентационная</w:t>
      </w:r>
      <w:proofErr w:type="spell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работа проводится администрацией учреждения, классными руководителями, учителями-предметниками. </w:t>
      </w:r>
    </w:p>
    <w:p w:rsidR="000F34E1" w:rsidRPr="00BF092F" w:rsidRDefault="000F34E1" w:rsidP="00BF092F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    План работы осуществляется поэтапно с учетом возрастных особенностей учащихся, преемственности  в содержании, формах и методах работы в начальном, среднем и старшем звене.</w:t>
      </w:r>
    </w:p>
    <w:p w:rsidR="000F34E1" w:rsidRPr="00BF092F" w:rsidRDefault="000F34E1" w:rsidP="00BF092F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/>
          <w:sz w:val="24"/>
          <w:szCs w:val="24"/>
        </w:rPr>
        <w:t>Цель</w:t>
      </w:r>
    </w:p>
    <w:p w:rsidR="000F34E1" w:rsidRPr="00BF092F" w:rsidRDefault="000F34E1" w:rsidP="00BF092F">
      <w:pPr>
        <w:numPr>
          <w:ilvl w:val="0"/>
          <w:numId w:val="15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Pr="00BF092F">
        <w:rPr>
          <w:rFonts w:ascii="Times New Roman" w:hAnsi="Times New Roman"/>
          <w:sz w:val="24"/>
          <w:szCs w:val="24"/>
        </w:rPr>
        <w:t xml:space="preserve">оказание </w:t>
      </w:r>
      <w:proofErr w:type="spellStart"/>
      <w:r w:rsidRPr="00BF092F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поддержки учащимся в процессе самоопределения и выбора сферы будущей профессиональной деятельности.</w:t>
      </w:r>
    </w:p>
    <w:p w:rsidR="000F34E1" w:rsidRPr="00BF092F" w:rsidRDefault="000F34E1" w:rsidP="00BF092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F092F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0F34E1" w:rsidRPr="00BF092F" w:rsidRDefault="000F34E1" w:rsidP="00BF092F">
      <w:pPr>
        <w:numPr>
          <w:ilvl w:val="0"/>
          <w:numId w:val="16"/>
        </w:num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Cs/>
          <w:sz w:val="24"/>
          <w:szCs w:val="24"/>
        </w:rPr>
        <w:t>сформировать положительное отношение к труду;</w:t>
      </w:r>
    </w:p>
    <w:p w:rsidR="000F34E1" w:rsidRPr="00BF092F" w:rsidRDefault="000F34E1" w:rsidP="00BF092F">
      <w:pPr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Cs/>
          <w:sz w:val="24"/>
          <w:szCs w:val="24"/>
        </w:rPr>
        <w:t>научить разбираться в содержании профессиональной деятельности;</w:t>
      </w:r>
    </w:p>
    <w:p w:rsidR="000F34E1" w:rsidRPr="00BF092F" w:rsidRDefault="000F34E1" w:rsidP="00BF092F">
      <w:pPr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Cs/>
          <w:sz w:val="24"/>
          <w:szCs w:val="24"/>
        </w:rPr>
        <w:t>научить соотносить требования, предъявляемые профессией, с индивидуальными качествами;</w:t>
      </w:r>
    </w:p>
    <w:p w:rsidR="000F34E1" w:rsidRPr="00BF092F" w:rsidRDefault="000F34E1" w:rsidP="00BF092F">
      <w:pPr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F092F">
        <w:rPr>
          <w:rFonts w:ascii="Times New Roman" w:hAnsi="Times New Roman"/>
          <w:bCs/>
          <w:sz w:val="24"/>
          <w:szCs w:val="24"/>
        </w:rPr>
        <w:t xml:space="preserve">научить анализировать свои  возможности  и  способности, (сформировать  </w:t>
      </w:r>
      <w:r w:rsidRPr="00BF092F">
        <w:rPr>
          <w:rFonts w:ascii="Times New Roman" w:hAnsi="Times New Roman"/>
          <w:sz w:val="24"/>
          <w:szCs w:val="24"/>
        </w:rPr>
        <w:t>потребность в осознании и оценке качеств и возможностей своей личности)</w:t>
      </w:r>
    </w:p>
    <w:p w:rsidR="000F34E1" w:rsidRPr="00BF092F" w:rsidRDefault="000F34E1" w:rsidP="00BF092F">
      <w:pPr>
        <w:numPr>
          <w:ilvl w:val="0"/>
          <w:numId w:val="16"/>
        </w:num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выработать систему взаимодействия старшей ступени школы с учреждениями дополнительного и профессионального образования, а также с местными предприятиями. </w:t>
      </w:r>
    </w:p>
    <w:p w:rsidR="000F34E1" w:rsidRPr="00BF092F" w:rsidRDefault="000F34E1" w:rsidP="00BF092F">
      <w:pPr>
        <w:shd w:val="clear" w:color="auto" w:fill="FFFFFF"/>
        <w:spacing w:after="0"/>
        <w:ind w:left="24" w:firstLine="696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Cs/>
          <w:sz w:val="24"/>
          <w:szCs w:val="24"/>
        </w:rPr>
        <w:t xml:space="preserve">Реализация плана предусматривает активное участие педагогов, родителей </w:t>
      </w:r>
    </w:p>
    <w:p w:rsidR="000F34E1" w:rsidRPr="00BF092F" w:rsidRDefault="000F34E1" w:rsidP="00BF092F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/>
          <w:bCs/>
          <w:sz w:val="24"/>
          <w:szCs w:val="24"/>
        </w:rPr>
        <w:t xml:space="preserve">Основными направлениями </w:t>
      </w:r>
      <w:proofErr w:type="spellStart"/>
      <w:r w:rsidRPr="00BF092F">
        <w:rPr>
          <w:rFonts w:ascii="Times New Roman" w:hAnsi="Times New Roman"/>
          <w:b/>
          <w:bCs/>
          <w:sz w:val="24"/>
          <w:szCs w:val="24"/>
        </w:rPr>
        <w:t>профориентационной</w:t>
      </w:r>
      <w:proofErr w:type="spellEnd"/>
      <w:r w:rsidRPr="00BF092F">
        <w:rPr>
          <w:rFonts w:ascii="Times New Roman" w:hAnsi="Times New Roman"/>
          <w:b/>
          <w:bCs/>
          <w:sz w:val="24"/>
          <w:szCs w:val="24"/>
        </w:rPr>
        <w:t xml:space="preserve"> работе в школе являются:</w:t>
      </w:r>
    </w:p>
    <w:p w:rsidR="000F34E1" w:rsidRPr="00BF092F" w:rsidRDefault="000F34E1" w:rsidP="00BF092F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Cs/>
          <w:sz w:val="24"/>
          <w:szCs w:val="24"/>
        </w:rPr>
        <w:t>Профессиональная информация:</w:t>
      </w:r>
      <w:r w:rsidRPr="00BF092F">
        <w:rPr>
          <w:rFonts w:ascii="Times New Roman" w:hAnsi="Times New Roman"/>
          <w:sz w:val="24"/>
          <w:szCs w:val="24"/>
        </w:rPr>
        <w:t xml:space="preserve"> </w:t>
      </w:r>
      <w:r w:rsidRPr="00BF092F">
        <w:rPr>
          <w:rFonts w:ascii="Times New Roman" w:hAnsi="Times New Roman"/>
          <w:bCs/>
          <w:sz w:val="24"/>
          <w:szCs w:val="24"/>
        </w:rPr>
        <w:t>включает в себя сведения о мире профессий,  личностных и профессионально важных качествах человека, существенных для самоопределения, о системе учебных заведений и путях получения профессии, о потребностях общества в кадрах.</w:t>
      </w:r>
    </w:p>
    <w:p w:rsidR="000F34E1" w:rsidRPr="00BF092F" w:rsidRDefault="000F34E1" w:rsidP="00BF092F">
      <w:pPr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Cs/>
          <w:sz w:val="24"/>
          <w:szCs w:val="24"/>
        </w:rPr>
        <w:t>Профессиональное воспитание: включает в себя формирование склонностей и профессиональных интересов школьников. Сущность педагогической работы по профессиональному воспитанию заключается в том, чтобы побуждать учащихся к участию в разнообразных формах учебной и внеклассной работы, общественно-полезному и производственному труду, к активной пробе сил. Важно, чтобы школьник пробовал себя в самых различных видах деятельности.</w:t>
      </w:r>
    </w:p>
    <w:p w:rsidR="00AA22C1" w:rsidRPr="00BF092F" w:rsidRDefault="000F34E1" w:rsidP="00BF092F">
      <w:pPr>
        <w:keepNext/>
        <w:numPr>
          <w:ilvl w:val="0"/>
          <w:numId w:val="13"/>
        </w:numPr>
        <w:spacing w:after="0"/>
        <w:ind w:left="1066" w:hanging="357"/>
        <w:jc w:val="both"/>
        <w:outlineLvl w:val="0"/>
        <w:rPr>
          <w:rFonts w:ascii="Times New Roman" w:hAnsi="Times New Roman"/>
          <w:b/>
          <w:kern w:val="32"/>
          <w:sz w:val="24"/>
          <w:szCs w:val="24"/>
        </w:rPr>
      </w:pPr>
      <w:r w:rsidRPr="00BF092F">
        <w:rPr>
          <w:rFonts w:ascii="Times New Roman" w:hAnsi="Times New Roman"/>
          <w:kern w:val="32"/>
          <w:sz w:val="24"/>
          <w:szCs w:val="24"/>
        </w:rPr>
        <w:t xml:space="preserve">Профессиональная консультация: изучение личности учащегося, носит индивидуальный характер. Классный руководитель может использовать такие методы работы как наблюдение за деятельностью и развитием учащихся, изучение результатов их учебной и </w:t>
      </w:r>
      <w:proofErr w:type="spellStart"/>
      <w:r w:rsidRPr="00BF092F">
        <w:rPr>
          <w:rFonts w:ascii="Times New Roman" w:hAnsi="Times New Roman"/>
          <w:kern w:val="32"/>
          <w:sz w:val="24"/>
          <w:szCs w:val="24"/>
        </w:rPr>
        <w:t>внеучебной</w:t>
      </w:r>
      <w:proofErr w:type="spellEnd"/>
      <w:r w:rsidRPr="00BF092F">
        <w:rPr>
          <w:rFonts w:ascii="Times New Roman" w:hAnsi="Times New Roman"/>
          <w:kern w:val="32"/>
          <w:sz w:val="24"/>
          <w:szCs w:val="24"/>
        </w:rPr>
        <w:t xml:space="preserve"> деятельности, анкетирование, составление психолого-педагогических характеристик учащихся.</w:t>
      </w:r>
    </w:p>
    <w:p w:rsidR="000F34E1" w:rsidRPr="00BF092F" w:rsidRDefault="000F34E1" w:rsidP="00BF092F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/>
          <w:bCs/>
          <w:sz w:val="24"/>
          <w:szCs w:val="24"/>
        </w:rPr>
        <w:t>Формы работы:</w:t>
      </w:r>
    </w:p>
    <w:p w:rsidR="000F34E1" w:rsidRPr="00BF092F" w:rsidRDefault="000F34E1" w:rsidP="00BF092F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092F">
        <w:rPr>
          <w:rFonts w:ascii="Times New Roman" w:hAnsi="Times New Roman"/>
          <w:bCs/>
          <w:sz w:val="24"/>
          <w:szCs w:val="24"/>
        </w:rPr>
        <w:t>профориентационные</w:t>
      </w:r>
      <w:proofErr w:type="spellEnd"/>
      <w:r w:rsidRPr="00BF092F">
        <w:rPr>
          <w:rFonts w:ascii="Times New Roman" w:hAnsi="Times New Roman"/>
          <w:bCs/>
          <w:sz w:val="24"/>
          <w:szCs w:val="24"/>
        </w:rPr>
        <w:t xml:space="preserve"> уроки;</w:t>
      </w:r>
    </w:p>
    <w:p w:rsidR="000F34E1" w:rsidRPr="00BF092F" w:rsidRDefault="000F34E1" w:rsidP="00BF092F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Cs/>
          <w:sz w:val="24"/>
          <w:szCs w:val="24"/>
        </w:rPr>
        <w:t>экскурсии;</w:t>
      </w:r>
    </w:p>
    <w:p w:rsidR="000F34E1" w:rsidRPr="00BF092F" w:rsidRDefault="000F34E1" w:rsidP="00BF092F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Cs/>
          <w:sz w:val="24"/>
          <w:szCs w:val="24"/>
        </w:rPr>
        <w:t>классный час по профориентации;</w:t>
      </w:r>
    </w:p>
    <w:p w:rsidR="000F34E1" w:rsidRPr="00BF092F" w:rsidRDefault="000F34E1" w:rsidP="00BF092F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Cs/>
          <w:sz w:val="24"/>
          <w:szCs w:val="24"/>
        </w:rPr>
        <w:t>встречи со специалистами;</w:t>
      </w:r>
    </w:p>
    <w:p w:rsidR="000F34E1" w:rsidRPr="00BF092F" w:rsidRDefault="000F34E1" w:rsidP="00BF092F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092F">
        <w:rPr>
          <w:rFonts w:ascii="Times New Roman" w:hAnsi="Times New Roman"/>
          <w:bCs/>
          <w:sz w:val="24"/>
          <w:szCs w:val="24"/>
        </w:rPr>
        <w:t>профессиографические</w:t>
      </w:r>
      <w:proofErr w:type="spellEnd"/>
      <w:r w:rsidRPr="00BF092F">
        <w:rPr>
          <w:rFonts w:ascii="Times New Roman" w:hAnsi="Times New Roman"/>
          <w:bCs/>
          <w:sz w:val="24"/>
          <w:szCs w:val="24"/>
        </w:rPr>
        <w:t xml:space="preserve"> исследования;</w:t>
      </w:r>
    </w:p>
    <w:p w:rsidR="000F34E1" w:rsidRPr="00BF092F" w:rsidRDefault="000F34E1" w:rsidP="00BF092F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bCs/>
          <w:sz w:val="24"/>
          <w:szCs w:val="24"/>
        </w:rPr>
        <w:t xml:space="preserve">родительские собрания по </w:t>
      </w:r>
      <w:proofErr w:type="spellStart"/>
      <w:r w:rsidRPr="00BF092F">
        <w:rPr>
          <w:rFonts w:ascii="Times New Roman" w:hAnsi="Times New Roman"/>
          <w:bCs/>
          <w:sz w:val="24"/>
          <w:szCs w:val="24"/>
        </w:rPr>
        <w:t>профориентационной</w:t>
      </w:r>
      <w:proofErr w:type="spellEnd"/>
      <w:r w:rsidRPr="00BF092F">
        <w:rPr>
          <w:rFonts w:ascii="Times New Roman" w:hAnsi="Times New Roman"/>
          <w:bCs/>
          <w:sz w:val="24"/>
          <w:szCs w:val="24"/>
        </w:rPr>
        <w:t xml:space="preserve"> тематике и т.д.</w:t>
      </w:r>
    </w:p>
    <w:p w:rsidR="000F34E1" w:rsidRPr="00BF092F" w:rsidRDefault="000F34E1" w:rsidP="00BF092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F092F">
        <w:rPr>
          <w:rFonts w:ascii="Times New Roman" w:hAnsi="Times New Roman"/>
          <w:b/>
          <w:sz w:val="24"/>
          <w:szCs w:val="24"/>
        </w:rPr>
        <w:t>Формы взаимодействия с учащимися школы с целью профориентации:</w:t>
      </w:r>
    </w:p>
    <w:p w:rsidR="000F34E1" w:rsidRPr="00BF092F" w:rsidRDefault="000F34E1" w:rsidP="00BF092F">
      <w:pPr>
        <w:numPr>
          <w:ilvl w:val="0"/>
          <w:numId w:val="19"/>
        </w:numPr>
        <w:spacing w:after="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участие в предметных олимпиадах;</w:t>
      </w:r>
    </w:p>
    <w:p w:rsidR="000F34E1" w:rsidRPr="00BF092F" w:rsidRDefault="000F34E1" w:rsidP="00BF092F">
      <w:pPr>
        <w:numPr>
          <w:ilvl w:val="0"/>
          <w:numId w:val="19"/>
        </w:numPr>
        <w:spacing w:after="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участие в конкурсах, проектах, мероприятиях, соревнованиях различной направленности;</w:t>
      </w:r>
    </w:p>
    <w:p w:rsidR="000F34E1" w:rsidRPr="00BF092F" w:rsidRDefault="000F34E1" w:rsidP="00BF092F">
      <w:pPr>
        <w:numPr>
          <w:ilvl w:val="0"/>
          <w:numId w:val="19"/>
        </w:numPr>
        <w:spacing w:after="0"/>
        <w:rPr>
          <w:rFonts w:ascii="Times New Roman" w:hAnsi="Times New Roman"/>
          <w:sz w:val="24"/>
          <w:szCs w:val="24"/>
          <w:u w:val="single"/>
        </w:rPr>
      </w:pPr>
      <w:r w:rsidRPr="00BF092F">
        <w:rPr>
          <w:rFonts w:ascii="Times New Roman" w:hAnsi="Times New Roman"/>
          <w:sz w:val="24"/>
          <w:szCs w:val="24"/>
        </w:rPr>
        <w:t>анкетирование и тестирование старшеклассников;</w:t>
      </w:r>
    </w:p>
    <w:p w:rsidR="000F34E1" w:rsidRPr="00BF092F" w:rsidRDefault="000F34E1" w:rsidP="00BF092F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092F">
        <w:rPr>
          <w:rFonts w:ascii="Times New Roman" w:hAnsi="Times New Roman"/>
          <w:sz w:val="24"/>
          <w:szCs w:val="24"/>
        </w:rPr>
        <w:t>профориентационные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опросники;</w:t>
      </w:r>
    </w:p>
    <w:p w:rsidR="000F34E1" w:rsidRPr="00BF092F" w:rsidRDefault="000F34E1" w:rsidP="00BF092F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092F">
        <w:rPr>
          <w:rFonts w:ascii="Times New Roman" w:hAnsi="Times New Roman"/>
          <w:sz w:val="24"/>
          <w:szCs w:val="24"/>
        </w:rPr>
        <w:t>профориентационные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игры.</w:t>
      </w:r>
    </w:p>
    <w:p w:rsidR="000F34E1" w:rsidRPr="00BF092F" w:rsidRDefault="000F34E1" w:rsidP="00BF092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F092F">
        <w:rPr>
          <w:rFonts w:ascii="Times New Roman" w:hAnsi="Times New Roman"/>
          <w:b/>
          <w:sz w:val="24"/>
          <w:szCs w:val="24"/>
        </w:rPr>
        <w:t>Мероприятия, ориентированные на профориентацию школьников:</w:t>
      </w:r>
    </w:p>
    <w:p w:rsidR="000F34E1" w:rsidRPr="00BF092F" w:rsidRDefault="000F34E1" w:rsidP="00BF092F">
      <w:pPr>
        <w:numPr>
          <w:ilvl w:val="0"/>
          <w:numId w:val="17"/>
        </w:numPr>
        <w:spacing w:after="0"/>
        <w:ind w:left="709" w:hanging="59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lastRenderedPageBreak/>
        <w:t>экскурсии на предприятия и в организации с целью ознакомления;</w:t>
      </w:r>
    </w:p>
    <w:p w:rsidR="000F34E1" w:rsidRPr="00BF092F" w:rsidRDefault="000F34E1" w:rsidP="00BF092F">
      <w:pPr>
        <w:numPr>
          <w:ilvl w:val="0"/>
          <w:numId w:val="17"/>
        </w:numPr>
        <w:spacing w:after="0"/>
        <w:ind w:left="709" w:hanging="59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посещение выставок-ярмарок учебных мест, организованных учебными заведениями;</w:t>
      </w:r>
    </w:p>
    <w:p w:rsidR="000F34E1" w:rsidRPr="00BF092F" w:rsidRDefault="000F34E1" w:rsidP="00BF092F">
      <w:pPr>
        <w:numPr>
          <w:ilvl w:val="0"/>
          <w:numId w:val="17"/>
        </w:numPr>
        <w:spacing w:after="0"/>
        <w:ind w:left="709" w:hanging="59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посещение учреждений профессионального образования   в Дни открытых дверей;</w:t>
      </w:r>
    </w:p>
    <w:p w:rsidR="000F34E1" w:rsidRPr="00BF092F" w:rsidRDefault="000F34E1" w:rsidP="00BF092F">
      <w:pPr>
        <w:numPr>
          <w:ilvl w:val="0"/>
          <w:numId w:val="17"/>
        </w:numPr>
        <w:spacing w:after="0"/>
        <w:ind w:left="709" w:hanging="590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содействие временному трудоустройству обучающихся во время каникул;  </w:t>
      </w:r>
    </w:p>
    <w:p w:rsidR="004A3D68" w:rsidRPr="00BF092F" w:rsidRDefault="000F34E1" w:rsidP="00BF092F">
      <w:pPr>
        <w:numPr>
          <w:ilvl w:val="0"/>
          <w:numId w:val="17"/>
        </w:numPr>
        <w:spacing w:after="0"/>
        <w:ind w:left="709" w:hanging="59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расположение информационных материалов по профориентации на  школьном  сайте, социальных сетях  </w:t>
      </w:r>
    </w:p>
    <w:p w:rsidR="00CE26B7" w:rsidRPr="00BF092F" w:rsidRDefault="00CE26B7" w:rsidP="00BF092F">
      <w:pPr>
        <w:spacing w:after="0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BF092F">
        <w:rPr>
          <w:rFonts w:ascii="Times New Roman" w:hAnsi="Times New Roman"/>
          <w:b/>
          <w:sz w:val="24"/>
          <w:szCs w:val="24"/>
          <w:shd w:val="clear" w:color="auto" w:fill="FFFFFF"/>
        </w:rPr>
        <w:t>Данные по выпускникам школы</w:t>
      </w:r>
    </w:p>
    <w:p w:rsidR="00CE26B7" w:rsidRPr="00BF092F" w:rsidRDefault="00CE26B7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2020-2021 </w:t>
      </w:r>
      <w:proofErr w:type="spellStart"/>
      <w:r w:rsidRPr="00BF092F">
        <w:rPr>
          <w:rFonts w:ascii="Times New Roman" w:hAnsi="Times New Roman"/>
          <w:sz w:val="24"/>
          <w:szCs w:val="24"/>
        </w:rPr>
        <w:t>уч</w:t>
      </w:r>
      <w:proofErr w:type="gramStart"/>
      <w:r w:rsidRPr="00BF092F">
        <w:rPr>
          <w:rFonts w:ascii="Times New Roman" w:hAnsi="Times New Roman"/>
          <w:sz w:val="24"/>
          <w:szCs w:val="24"/>
        </w:rPr>
        <w:t>.г</w:t>
      </w:r>
      <w:proofErr w:type="gramEnd"/>
      <w:r w:rsidRPr="00BF092F">
        <w:rPr>
          <w:rFonts w:ascii="Times New Roman" w:hAnsi="Times New Roman"/>
          <w:sz w:val="24"/>
          <w:szCs w:val="24"/>
        </w:rPr>
        <w:t>од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 - доля выпускников 9 классов, поступивших в колледж – 50%, продолжили обучение в 10-х классах 44%, вечерняя школа -1%</w:t>
      </w:r>
    </w:p>
    <w:p w:rsidR="00CE26B7" w:rsidRPr="00BF092F" w:rsidRDefault="00CE26B7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2021-2022 </w:t>
      </w:r>
      <w:proofErr w:type="spellStart"/>
      <w:r w:rsidRPr="00BF092F">
        <w:rPr>
          <w:rFonts w:ascii="Times New Roman" w:hAnsi="Times New Roman"/>
          <w:sz w:val="24"/>
          <w:szCs w:val="24"/>
        </w:rPr>
        <w:t>уч</w:t>
      </w:r>
      <w:proofErr w:type="gramStart"/>
      <w:r w:rsidRPr="00BF092F">
        <w:rPr>
          <w:rFonts w:ascii="Times New Roman" w:hAnsi="Times New Roman"/>
          <w:sz w:val="24"/>
          <w:szCs w:val="24"/>
        </w:rPr>
        <w:t>.г</w:t>
      </w:r>
      <w:proofErr w:type="gramEnd"/>
      <w:r w:rsidRPr="00BF092F">
        <w:rPr>
          <w:rFonts w:ascii="Times New Roman" w:hAnsi="Times New Roman"/>
          <w:sz w:val="24"/>
          <w:szCs w:val="24"/>
        </w:rPr>
        <w:t>од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доля выпускников 9 классов, желающих поступить  в колледж – 67%, продолжили обучение в 10-х классах 33%.</w:t>
      </w:r>
    </w:p>
    <w:p w:rsidR="00CE26B7" w:rsidRPr="00BF092F" w:rsidRDefault="00CE26B7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 xml:space="preserve">2022-2023  </w:t>
      </w:r>
      <w:proofErr w:type="spellStart"/>
      <w:r w:rsidRPr="00BF092F">
        <w:rPr>
          <w:rFonts w:ascii="Times New Roman" w:hAnsi="Times New Roman"/>
          <w:sz w:val="24"/>
          <w:szCs w:val="24"/>
        </w:rPr>
        <w:t>уч</w:t>
      </w:r>
      <w:proofErr w:type="gramStart"/>
      <w:r w:rsidRPr="00BF092F">
        <w:rPr>
          <w:rFonts w:ascii="Times New Roman" w:hAnsi="Times New Roman"/>
          <w:sz w:val="24"/>
          <w:szCs w:val="24"/>
        </w:rPr>
        <w:t>.г</w:t>
      </w:r>
      <w:proofErr w:type="gramEnd"/>
      <w:r w:rsidRPr="00BF092F">
        <w:rPr>
          <w:rFonts w:ascii="Times New Roman" w:hAnsi="Times New Roman"/>
          <w:sz w:val="24"/>
          <w:szCs w:val="24"/>
        </w:rPr>
        <w:t>од</w:t>
      </w:r>
      <w:proofErr w:type="spellEnd"/>
      <w:r w:rsidRPr="00BF092F">
        <w:rPr>
          <w:rFonts w:ascii="Times New Roman" w:hAnsi="Times New Roman"/>
          <w:sz w:val="24"/>
          <w:szCs w:val="24"/>
        </w:rPr>
        <w:t xml:space="preserve"> доля выпускников 9 классов, желающих поступить  в колледж – 62%, продолжить обучение в 10 –х классах 38%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9"/>
        <w:gridCol w:w="1984"/>
        <w:gridCol w:w="1985"/>
        <w:gridCol w:w="1701"/>
      </w:tblGrid>
      <w:tr w:rsidR="00CE26B7" w:rsidRPr="00BF092F" w:rsidTr="00CE26B7">
        <w:trPr>
          <w:trHeight w:val="357"/>
        </w:trPr>
        <w:tc>
          <w:tcPr>
            <w:tcW w:w="3369" w:type="dxa"/>
            <w:vAlign w:val="bottom"/>
          </w:tcPr>
          <w:p w:rsidR="00CE26B7" w:rsidRPr="00BF092F" w:rsidRDefault="00CE26B7" w:rsidP="00BF092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1984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2020 - 2021</w:t>
            </w:r>
          </w:p>
        </w:tc>
        <w:tc>
          <w:tcPr>
            <w:tcW w:w="1985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2021 -2022</w:t>
            </w:r>
          </w:p>
        </w:tc>
        <w:tc>
          <w:tcPr>
            <w:tcW w:w="1701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2022-2023</w:t>
            </w:r>
          </w:p>
        </w:tc>
      </w:tr>
      <w:tr w:rsidR="00CE26B7" w:rsidRPr="00BF092F" w:rsidTr="00CE26B7">
        <w:tc>
          <w:tcPr>
            <w:tcW w:w="3369" w:type="dxa"/>
            <w:vAlign w:val="bottom"/>
          </w:tcPr>
          <w:p w:rsidR="00CE26B7" w:rsidRPr="00BF092F" w:rsidRDefault="00CE26B7" w:rsidP="00BF092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В колледж</w:t>
            </w:r>
          </w:p>
        </w:tc>
        <w:tc>
          <w:tcPr>
            <w:tcW w:w="1984" w:type="dxa"/>
            <w:vAlign w:val="bottom"/>
          </w:tcPr>
          <w:p w:rsidR="00CE26B7" w:rsidRPr="00BF092F" w:rsidRDefault="00CE26B7" w:rsidP="00BF092F">
            <w:pPr>
              <w:spacing w:line="276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E26B7" w:rsidRPr="00BF092F" w:rsidTr="00CE26B7">
        <w:tc>
          <w:tcPr>
            <w:tcW w:w="3369" w:type="dxa"/>
            <w:vAlign w:val="bottom"/>
          </w:tcPr>
          <w:p w:rsidR="00CE26B7" w:rsidRPr="00BF092F" w:rsidRDefault="00CE26B7" w:rsidP="00BF092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В другую школу</w:t>
            </w:r>
          </w:p>
        </w:tc>
        <w:tc>
          <w:tcPr>
            <w:tcW w:w="1984" w:type="dxa"/>
            <w:vAlign w:val="bottom"/>
          </w:tcPr>
          <w:p w:rsidR="00CE26B7" w:rsidRPr="00BF092F" w:rsidRDefault="00CE26B7" w:rsidP="00BF092F">
            <w:pPr>
              <w:spacing w:line="276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E26B7" w:rsidRPr="00BF092F" w:rsidTr="00CE26B7">
        <w:tc>
          <w:tcPr>
            <w:tcW w:w="3369" w:type="dxa"/>
            <w:vAlign w:val="bottom"/>
          </w:tcPr>
          <w:p w:rsidR="00CE26B7" w:rsidRPr="00BF092F" w:rsidRDefault="00CE26B7" w:rsidP="00BF092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Продолжили обучение</w:t>
            </w:r>
          </w:p>
        </w:tc>
        <w:tc>
          <w:tcPr>
            <w:tcW w:w="1984" w:type="dxa"/>
            <w:vAlign w:val="bottom"/>
          </w:tcPr>
          <w:p w:rsidR="00CE26B7" w:rsidRPr="00BF092F" w:rsidRDefault="00CE26B7" w:rsidP="00BF092F">
            <w:pPr>
              <w:spacing w:line="276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E26B7" w:rsidRPr="00BF092F" w:rsidTr="00CE26B7">
        <w:tc>
          <w:tcPr>
            <w:tcW w:w="3369" w:type="dxa"/>
            <w:vAlign w:val="bottom"/>
          </w:tcPr>
          <w:p w:rsidR="00CE26B7" w:rsidRPr="00BF092F" w:rsidRDefault="00CE26B7" w:rsidP="00BF092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Всего уч-ся</w:t>
            </w:r>
          </w:p>
        </w:tc>
        <w:tc>
          <w:tcPr>
            <w:tcW w:w="1984" w:type="dxa"/>
            <w:vAlign w:val="bottom"/>
          </w:tcPr>
          <w:p w:rsidR="00CE26B7" w:rsidRPr="00BF092F" w:rsidRDefault="00CE26B7" w:rsidP="00BF092F">
            <w:pPr>
              <w:spacing w:line="276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92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</w:tbl>
    <w:p w:rsidR="00CE26B7" w:rsidRPr="00BF092F" w:rsidRDefault="00CE26B7" w:rsidP="00BF092F">
      <w:pPr>
        <w:spacing w:after="0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CE26B7" w:rsidRPr="00BF092F" w:rsidRDefault="00CE26B7" w:rsidP="00BF092F">
      <w:pPr>
        <w:spacing w:after="0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BF092F">
        <w:rPr>
          <w:rFonts w:ascii="Times New Roman" w:hAnsi="Times New Roman"/>
          <w:b/>
          <w:noProof/>
          <w:sz w:val="24"/>
          <w:szCs w:val="24"/>
          <w:shd w:val="clear" w:color="auto" w:fill="FFFFFF"/>
        </w:rPr>
        <w:drawing>
          <wp:inline distT="0" distB="0" distL="0" distR="0" wp14:anchorId="498AE732" wp14:editId="70D435BD">
            <wp:extent cx="5324475" cy="2105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727" cy="2110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26B7" w:rsidRPr="00BF092F" w:rsidRDefault="00CE26B7" w:rsidP="00BF092F">
      <w:pPr>
        <w:spacing w:after="0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CE26B7" w:rsidRPr="00BF092F" w:rsidRDefault="00CE26B7" w:rsidP="00BF092F">
      <w:pPr>
        <w:spacing w:after="0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1276"/>
        <w:gridCol w:w="1701"/>
        <w:gridCol w:w="1984"/>
      </w:tblGrid>
      <w:tr w:rsidR="00CE26B7" w:rsidRPr="00BF092F" w:rsidTr="00CE26B7">
        <w:tc>
          <w:tcPr>
            <w:tcW w:w="3652" w:type="dxa"/>
            <w:vAlign w:val="bottom"/>
          </w:tcPr>
          <w:p w:rsidR="00CE26B7" w:rsidRPr="00BF092F" w:rsidRDefault="00CE26B7" w:rsidP="00BF092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1276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2020-2021</w:t>
            </w:r>
          </w:p>
        </w:tc>
        <w:tc>
          <w:tcPr>
            <w:tcW w:w="1701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1984" w:type="dxa"/>
          </w:tcPr>
          <w:p w:rsidR="00CE26B7" w:rsidRPr="00BF092F" w:rsidRDefault="00CE26B7" w:rsidP="00BF092F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sz w:val="24"/>
                <w:szCs w:val="24"/>
              </w:rPr>
              <w:t>2022-2023</w:t>
            </w:r>
          </w:p>
        </w:tc>
      </w:tr>
      <w:tr w:rsidR="00CE26B7" w:rsidRPr="00BF092F" w:rsidTr="00CE26B7">
        <w:trPr>
          <w:trHeight w:val="691"/>
        </w:trPr>
        <w:tc>
          <w:tcPr>
            <w:tcW w:w="3652" w:type="dxa"/>
            <w:vAlign w:val="bottom"/>
          </w:tcPr>
          <w:p w:rsidR="00CE26B7" w:rsidRPr="00BF092F" w:rsidRDefault="00CE26B7" w:rsidP="00BF092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Всего выпускников</w:t>
            </w:r>
          </w:p>
        </w:tc>
        <w:tc>
          <w:tcPr>
            <w:tcW w:w="1276" w:type="dxa"/>
            <w:vAlign w:val="bottom"/>
          </w:tcPr>
          <w:p w:rsidR="00CE26B7" w:rsidRPr="00BF092F" w:rsidRDefault="00CE26B7" w:rsidP="00BF092F">
            <w:pPr>
              <w:spacing w:line="276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CE26B7" w:rsidRPr="00BF092F" w:rsidRDefault="00CE26B7" w:rsidP="00BF09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984" w:type="dxa"/>
          </w:tcPr>
          <w:p w:rsidR="00CE26B7" w:rsidRPr="00BF092F" w:rsidRDefault="00CE26B7" w:rsidP="00BF09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CE26B7" w:rsidRPr="00BF092F" w:rsidTr="00CE26B7">
        <w:tc>
          <w:tcPr>
            <w:tcW w:w="3652" w:type="dxa"/>
            <w:vAlign w:val="bottom"/>
          </w:tcPr>
          <w:p w:rsidR="00CE26B7" w:rsidRPr="00BF092F" w:rsidRDefault="00CE26B7" w:rsidP="00BF092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В колледж</w:t>
            </w:r>
          </w:p>
        </w:tc>
        <w:tc>
          <w:tcPr>
            <w:tcW w:w="1276" w:type="dxa"/>
            <w:vAlign w:val="bottom"/>
          </w:tcPr>
          <w:p w:rsidR="00CE26B7" w:rsidRPr="00BF092F" w:rsidRDefault="00CE26B7" w:rsidP="00BF092F">
            <w:pPr>
              <w:spacing w:line="276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E26B7" w:rsidRPr="00BF092F" w:rsidRDefault="00CE26B7" w:rsidP="00BF09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</w:tcPr>
          <w:p w:rsidR="00CE26B7" w:rsidRPr="00BF092F" w:rsidRDefault="00CE26B7" w:rsidP="00BF09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CE26B7" w:rsidRPr="00BF092F" w:rsidTr="00CE26B7">
        <w:tc>
          <w:tcPr>
            <w:tcW w:w="3652" w:type="dxa"/>
            <w:vAlign w:val="bottom"/>
          </w:tcPr>
          <w:p w:rsidR="00CE26B7" w:rsidRPr="00BF092F" w:rsidRDefault="00CE26B7" w:rsidP="00BF092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ВУЗЫ </w:t>
            </w:r>
            <w:proofErr w:type="spellStart"/>
            <w:proofErr w:type="gramStart"/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каз</w:t>
            </w:r>
            <w:proofErr w:type="spellEnd"/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-на</w:t>
            </w:r>
            <w:proofErr w:type="gramEnd"/>
          </w:p>
        </w:tc>
        <w:tc>
          <w:tcPr>
            <w:tcW w:w="1276" w:type="dxa"/>
            <w:vAlign w:val="bottom"/>
          </w:tcPr>
          <w:p w:rsidR="00CE26B7" w:rsidRPr="00BF092F" w:rsidRDefault="00CE26B7" w:rsidP="00BF092F">
            <w:pPr>
              <w:spacing w:line="276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CE26B7" w:rsidRPr="00BF092F" w:rsidRDefault="00CE26B7" w:rsidP="00BF09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84" w:type="dxa"/>
          </w:tcPr>
          <w:p w:rsidR="00CE26B7" w:rsidRPr="00BF092F" w:rsidRDefault="00CE26B7" w:rsidP="00BF09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CE26B7" w:rsidRPr="00BF092F" w:rsidTr="00CE26B7">
        <w:tc>
          <w:tcPr>
            <w:tcW w:w="3652" w:type="dxa"/>
            <w:vAlign w:val="bottom"/>
          </w:tcPr>
          <w:p w:rsidR="00CE26B7" w:rsidRPr="00BF092F" w:rsidRDefault="00CE26B7" w:rsidP="00BF092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Вузы др. </w:t>
            </w:r>
            <w:proofErr w:type="spellStart"/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респ</w:t>
            </w:r>
            <w:proofErr w:type="spellEnd"/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bottom"/>
          </w:tcPr>
          <w:p w:rsidR="00CE26B7" w:rsidRPr="00BF092F" w:rsidRDefault="00CE26B7" w:rsidP="00BF092F">
            <w:pPr>
              <w:spacing w:line="276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CE26B7" w:rsidRPr="00BF092F" w:rsidRDefault="00CE26B7" w:rsidP="00BF09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4" w:type="dxa"/>
          </w:tcPr>
          <w:p w:rsidR="00CE26B7" w:rsidRPr="00BF092F" w:rsidRDefault="00CE26B7" w:rsidP="00BF09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CE26B7" w:rsidRPr="00BF092F" w:rsidTr="00CE26B7">
        <w:tc>
          <w:tcPr>
            <w:tcW w:w="3652" w:type="dxa"/>
            <w:vAlign w:val="bottom"/>
          </w:tcPr>
          <w:p w:rsidR="00CE26B7" w:rsidRPr="00BF092F" w:rsidRDefault="00CE26B7" w:rsidP="00BF092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26B7" w:rsidRPr="00BF092F" w:rsidRDefault="00CE26B7" w:rsidP="00BF092F">
            <w:pPr>
              <w:spacing w:line="276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E26B7" w:rsidRPr="00BF092F" w:rsidRDefault="00CE26B7" w:rsidP="00BF09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CE26B7" w:rsidRPr="00BF092F" w:rsidRDefault="00CE26B7" w:rsidP="00BF09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E26B7" w:rsidRPr="00BF092F" w:rsidTr="00CE26B7">
        <w:tc>
          <w:tcPr>
            <w:tcW w:w="3652" w:type="dxa"/>
            <w:vAlign w:val="bottom"/>
          </w:tcPr>
          <w:p w:rsidR="00CE26B7" w:rsidRPr="00BF092F" w:rsidRDefault="00CE26B7" w:rsidP="00BF092F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1276" w:type="dxa"/>
            <w:vAlign w:val="bottom"/>
          </w:tcPr>
          <w:p w:rsidR="00CE26B7" w:rsidRPr="00BF092F" w:rsidRDefault="00CE26B7" w:rsidP="00BF092F">
            <w:pPr>
              <w:spacing w:line="276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BF092F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CE26B7" w:rsidRPr="00BF092F" w:rsidRDefault="00CE26B7" w:rsidP="00BF09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4" w:type="dxa"/>
          </w:tcPr>
          <w:p w:rsidR="00CE26B7" w:rsidRPr="00BF092F" w:rsidRDefault="00CE26B7" w:rsidP="00BF09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F092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CE26B7" w:rsidRPr="00BF092F" w:rsidRDefault="00CE26B7" w:rsidP="00BF092F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CE26B7" w:rsidRPr="00BF092F" w:rsidRDefault="00CE26B7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t>Ведется учет выпускников 11-х классов, которые продолжают обучение в ВУЗах и колледжах. В 2021 году в ВУЗы Казахстана поступило – 70%, колледж -30%</w:t>
      </w:r>
    </w:p>
    <w:p w:rsidR="00CE26B7" w:rsidRPr="00BF092F" w:rsidRDefault="00CE26B7" w:rsidP="00BF09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F092F">
        <w:rPr>
          <w:rFonts w:ascii="Times New Roman" w:hAnsi="Times New Roman"/>
          <w:sz w:val="24"/>
          <w:szCs w:val="24"/>
        </w:rPr>
        <w:lastRenderedPageBreak/>
        <w:t xml:space="preserve">2022 году в школе обучается 12 выпускников, из них в ВУЗ поступило – 58%, колледж -22% . В 2023 году в школе обучалось 7 выпускников. Выпускники планируют поступление в ВУЗы  Казахстана – 100% </w:t>
      </w:r>
    </w:p>
    <w:p w:rsidR="00CE26B7" w:rsidRPr="00BF092F" w:rsidRDefault="00CE26B7" w:rsidP="00BF092F">
      <w:pPr>
        <w:spacing w:after="0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00693A" w:rsidRPr="00BF092F" w:rsidRDefault="00CE26B7" w:rsidP="00BF092F">
      <w:pPr>
        <w:spacing w:after="0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BF092F">
        <w:rPr>
          <w:rFonts w:ascii="Times New Roman" w:hAnsi="Times New Roman"/>
          <w:b/>
          <w:noProof/>
          <w:sz w:val="24"/>
          <w:szCs w:val="24"/>
          <w:shd w:val="clear" w:color="auto" w:fill="FFFFFF"/>
        </w:rPr>
        <w:drawing>
          <wp:inline distT="0" distB="0" distL="0" distR="0" wp14:anchorId="181E85EE" wp14:editId="6604AF16">
            <wp:extent cx="5419725" cy="2755900"/>
            <wp:effectExtent l="0" t="0" r="952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93A" w:rsidRPr="00BF092F" w:rsidRDefault="0000693A" w:rsidP="00BF092F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F34E1" w:rsidRPr="00BF092F" w:rsidRDefault="004A3D68" w:rsidP="00BF092F">
      <w:pPr>
        <w:tabs>
          <w:tab w:val="left" w:pos="3620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       Профессиональная ориентация школьника является составной частью педагогического процесса и решает одну из важнейших задач социализации личност</w:t>
      </w:r>
      <w:proofErr w:type="gramStart"/>
      <w:r w:rsidRPr="00BF092F">
        <w:rPr>
          <w:rFonts w:ascii="Times New Roman" w:eastAsia="Calibri" w:hAnsi="Times New Roman"/>
          <w:sz w:val="24"/>
          <w:szCs w:val="24"/>
          <w:lang w:eastAsia="en-US"/>
        </w:rPr>
        <w:t>и-</w:t>
      </w:r>
      <w:proofErr w:type="gramEnd"/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её профессионально самоопределения. </w:t>
      </w:r>
    </w:p>
    <w:p w:rsidR="004A3D68" w:rsidRPr="00BF092F" w:rsidRDefault="004A3D68" w:rsidP="00BF092F">
      <w:pPr>
        <w:tabs>
          <w:tab w:val="left" w:pos="3620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Педагоги школы старались создать условия для удовлетворения потребностей детей, их самовыражения и самоопределения, предоставить свободный выбор учащимся дополнительных образовательных направлений, выявить и поддержать одаренных детей, а также создать ситуации для успешной деятельности каждого ученика, с учетом того, что не все дети обладают одинаковыми способностями и возможностями.</w:t>
      </w:r>
    </w:p>
    <w:p w:rsidR="00AA22C1" w:rsidRPr="00BF092F" w:rsidRDefault="00AA22C1" w:rsidP="00BF092F">
      <w:pPr>
        <w:tabs>
          <w:tab w:val="left" w:pos="3620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 </w:t>
      </w:r>
      <w:r w:rsidRPr="00BF092F">
        <w:rPr>
          <w:rFonts w:ascii="Times New Roman" w:eastAsia="Calibri" w:hAnsi="Times New Roman"/>
          <w:b/>
          <w:sz w:val="24"/>
          <w:szCs w:val="24"/>
          <w:lang w:eastAsia="en-US"/>
        </w:rPr>
        <w:t>Внеклассная, внеурочная деятельность</w:t>
      </w: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ориентирована на разнообразный контингент учащихся школы.</w:t>
      </w:r>
    </w:p>
    <w:p w:rsidR="00AA22C1" w:rsidRPr="00BF092F" w:rsidRDefault="00AA22C1" w:rsidP="00BF092F">
      <w:pPr>
        <w:tabs>
          <w:tab w:val="left" w:pos="3620"/>
        </w:tabs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BF092F">
        <w:rPr>
          <w:rFonts w:ascii="Times New Roman" w:eastAsia="Calibri" w:hAnsi="Times New Roman"/>
          <w:b/>
          <w:sz w:val="24"/>
          <w:szCs w:val="24"/>
          <w:lang w:eastAsia="en-US"/>
        </w:rPr>
        <w:t>Основные направления деятельности:</w:t>
      </w:r>
    </w:p>
    <w:p w:rsidR="00AA22C1" w:rsidRPr="00BF092F" w:rsidRDefault="00AA22C1" w:rsidP="00BF092F">
      <w:pPr>
        <w:tabs>
          <w:tab w:val="left" w:pos="3620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-ценностно-ориентированная</w:t>
      </w:r>
    </w:p>
    <w:p w:rsidR="00AA22C1" w:rsidRPr="00BF092F" w:rsidRDefault="00AA22C1" w:rsidP="00BF092F">
      <w:pPr>
        <w:tabs>
          <w:tab w:val="left" w:pos="3620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-интеллектуально - познавательная</w:t>
      </w:r>
    </w:p>
    <w:p w:rsidR="00AA22C1" w:rsidRPr="00BF092F" w:rsidRDefault="00AA22C1" w:rsidP="00BF092F">
      <w:pPr>
        <w:tabs>
          <w:tab w:val="left" w:pos="3620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- трудовая</w:t>
      </w:r>
    </w:p>
    <w:p w:rsidR="00AA22C1" w:rsidRPr="00BF092F" w:rsidRDefault="00AA22C1" w:rsidP="00BF092F">
      <w:pPr>
        <w:tabs>
          <w:tab w:val="left" w:pos="3620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-спортивно-оздоровительная</w:t>
      </w:r>
    </w:p>
    <w:p w:rsidR="00AA22C1" w:rsidRPr="00BF092F" w:rsidRDefault="00AA22C1" w:rsidP="00BF092F">
      <w:pPr>
        <w:tabs>
          <w:tab w:val="left" w:pos="3620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>- краеведческая и этнографическая</w:t>
      </w:r>
    </w:p>
    <w:p w:rsidR="00AA22C1" w:rsidRPr="00BF092F" w:rsidRDefault="00AA22C1" w:rsidP="00BF092F">
      <w:pPr>
        <w:tabs>
          <w:tab w:val="left" w:pos="3620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-профессионально ориентированная  </w:t>
      </w:r>
    </w:p>
    <w:p w:rsidR="00CE26B7" w:rsidRPr="00BF092F" w:rsidRDefault="00CE26B7" w:rsidP="00BF092F">
      <w:pPr>
        <w:spacing w:after="0"/>
        <w:ind w:firstLine="708"/>
        <w:jc w:val="both"/>
        <w:rPr>
          <w:rFonts w:ascii="Times New Roman" w:eastAsia="Calibri" w:hAnsi="Times New Roman"/>
          <w:b/>
          <w:i/>
          <w:sz w:val="24"/>
          <w:szCs w:val="24"/>
        </w:rPr>
      </w:pPr>
      <w:r w:rsidRPr="00BF092F">
        <w:rPr>
          <w:rFonts w:ascii="Times New Roman" w:eastAsia="Calibri" w:hAnsi="Times New Roman"/>
          <w:b/>
          <w:i/>
          <w:sz w:val="24"/>
          <w:szCs w:val="24"/>
        </w:rPr>
        <w:t xml:space="preserve">Внеклассная, внеурочная деятельность </w:t>
      </w:r>
      <w:r w:rsidRPr="00BF092F">
        <w:rPr>
          <w:rFonts w:ascii="Times New Roman" w:eastAsia="Calibri" w:hAnsi="Times New Roman"/>
          <w:sz w:val="24"/>
          <w:szCs w:val="24"/>
        </w:rPr>
        <w:t>ориентирована на разнообразный контингент учащихся школы. Поэтому характеризуется как разнонаправленная и содержательная.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b/>
          <w:i/>
          <w:sz w:val="24"/>
          <w:szCs w:val="24"/>
        </w:rPr>
      </w:pPr>
      <w:r w:rsidRPr="00BF092F">
        <w:rPr>
          <w:rFonts w:ascii="Times New Roman" w:eastAsia="Calibri" w:hAnsi="Times New Roman"/>
          <w:b/>
          <w:i/>
          <w:sz w:val="24"/>
          <w:szCs w:val="24"/>
        </w:rPr>
        <w:t>Основные направления деятельности: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>-ценностно-ориентированная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>-интеллектуально - познавательная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>- трудовая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>-спортивно-оздоровительная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>- краеведческая и этнографическая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>-профессионально ориентированная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lastRenderedPageBreak/>
        <w:t xml:space="preserve">  Анализируя охват учащихся кружковой деятельностью,  хочется отметить, что в этом году процент охвата учащихся кружковой деятельностью средний.  В школе организована работа кружка </w:t>
      </w:r>
      <w:r w:rsidRPr="00BF092F">
        <w:rPr>
          <w:rFonts w:ascii="Times New Roman" w:eastAsia="Calibri" w:hAnsi="Times New Roman"/>
          <w:sz w:val="24"/>
          <w:szCs w:val="24"/>
          <w:lang w:val="en-US"/>
        </w:rPr>
        <w:t>IT</w:t>
      </w:r>
      <w:r w:rsidRPr="00BF092F">
        <w:rPr>
          <w:rFonts w:ascii="Times New Roman" w:eastAsia="Calibri" w:hAnsi="Times New Roman"/>
          <w:sz w:val="24"/>
          <w:szCs w:val="24"/>
        </w:rPr>
        <w:t>- технологий (Робототехника). Кружок вел работу на государственном и русском языке.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На уроках «Глобальные компетенции» ребята изучили и рассмотрели вопросы «Экологии», «Краеведения», «Безопасности и жизнедеятельности».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 На территории поселка находится Дом культуры,  учащиеся школы посещают кружки вокала, хореографии, изобразительного искусства.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В школе организована работа спортивных секций для учащихся: баскетбол, волейбол, футбол, 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шахматно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 xml:space="preserve"> – шашечный кружок. 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>Учащиеся, под руководством педагогов принимают активное участие в городских и поселковых мероприятиях.</w:t>
      </w:r>
    </w:p>
    <w:p w:rsidR="00CE26B7" w:rsidRPr="00BF092F" w:rsidRDefault="00CE26B7" w:rsidP="00BF092F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BF092F">
        <w:rPr>
          <w:rFonts w:ascii="Times New Roman" w:eastAsia="Calibri" w:hAnsi="Times New Roman"/>
          <w:sz w:val="24"/>
          <w:szCs w:val="24"/>
        </w:rPr>
        <w:t xml:space="preserve">   У руководителей  имеются календарно </w:t>
      </w:r>
      <w:proofErr w:type="gramStart"/>
      <w:r w:rsidRPr="00BF092F">
        <w:rPr>
          <w:rFonts w:ascii="Times New Roman" w:eastAsia="Calibri" w:hAnsi="Times New Roman"/>
          <w:sz w:val="24"/>
          <w:szCs w:val="24"/>
        </w:rPr>
        <w:t>-т</w:t>
      </w:r>
      <w:proofErr w:type="gramEnd"/>
      <w:r w:rsidRPr="00BF092F">
        <w:rPr>
          <w:rFonts w:ascii="Times New Roman" w:eastAsia="Calibri" w:hAnsi="Times New Roman"/>
          <w:sz w:val="24"/>
          <w:szCs w:val="24"/>
        </w:rPr>
        <w:t xml:space="preserve">ематическое планирование занятий кружков, ведется </w:t>
      </w:r>
      <w:proofErr w:type="spellStart"/>
      <w:r w:rsidRPr="00BF092F">
        <w:rPr>
          <w:rFonts w:ascii="Times New Roman" w:eastAsia="Calibri" w:hAnsi="Times New Roman"/>
          <w:sz w:val="24"/>
          <w:szCs w:val="24"/>
        </w:rPr>
        <w:t>Кунделик</w:t>
      </w:r>
      <w:proofErr w:type="spellEnd"/>
      <w:r w:rsidRPr="00BF092F">
        <w:rPr>
          <w:rFonts w:ascii="Times New Roman" w:eastAsia="Calibri" w:hAnsi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  <w:gridCol w:w="2126"/>
        <w:gridCol w:w="2126"/>
      </w:tblGrid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b/>
                <w:sz w:val="24"/>
                <w:szCs w:val="24"/>
              </w:rPr>
              <w:t>Наименование кружка, секции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b/>
                <w:sz w:val="24"/>
                <w:szCs w:val="24"/>
              </w:rPr>
              <w:t>2020-2021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b/>
                <w:sz w:val="24"/>
                <w:szCs w:val="24"/>
              </w:rPr>
              <w:t>2022-2023</w:t>
            </w:r>
          </w:p>
        </w:tc>
      </w:tr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Хореография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50</w:t>
            </w:r>
          </w:p>
        </w:tc>
      </w:tr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Хоровой кружок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37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0</w:t>
            </w:r>
          </w:p>
        </w:tc>
      </w:tr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Туристическ</w:t>
            </w:r>
            <w:proofErr w:type="gramStart"/>
            <w:r w:rsidRPr="00BF092F">
              <w:rPr>
                <w:rFonts w:ascii="Times New Roman" w:eastAsia="Arial" w:hAnsi="Times New Roman"/>
                <w:sz w:val="24"/>
                <w:szCs w:val="24"/>
              </w:rPr>
              <w:t>о-</w:t>
            </w:r>
            <w:proofErr w:type="gramEnd"/>
            <w:r w:rsidRPr="00BF092F">
              <w:rPr>
                <w:rFonts w:ascii="Times New Roman" w:eastAsia="Arial" w:hAnsi="Times New Roman"/>
                <w:sz w:val="24"/>
                <w:szCs w:val="24"/>
              </w:rPr>
              <w:t xml:space="preserve"> краеведческий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17</w:t>
            </w:r>
          </w:p>
        </w:tc>
      </w:tr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 xml:space="preserve">Вокальный 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45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10</w:t>
            </w:r>
          </w:p>
        </w:tc>
      </w:tr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BF092F">
              <w:rPr>
                <w:rFonts w:ascii="Times New Roman" w:eastAsia="Arial" w:hAnsi="Times New Roman"/>
                <w:sz w:val="24"/>
                <w:szCs w:val="24"/>
              </w:rPr>
              <w:t>Техничекий</w:t>
            </w:r>
            <w:proofErr w:type="spellEnd"/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23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20</w:t>
            </w:r>
          </w:p>
        </w:tc>
      </w:tr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Изобразительный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0</w:t>
            </w:r>
          </w:p>
        </w:tc>
      </w:tr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Военн</w:t>
            </w:r>
            <w:proofErr w:type="gramStart"/>
            <w:r w:rsidRPr="00BF092F">
              <w:rPr>
                <w:rFonts w:ascii="Times New Roman" w:eastAsia="Arial" w:hAnsi="Times New Roman"/>
                <w:sz w:val="24"/>
                <w:szCs w:val="24"/>
              </w:rPr>
              <w:t>о-</w:t>
            </w:r>
            <w:proofErr w:type="gramEnd"/>
            <w:r w:rsidRPr="00BF092F">
              <w:rPr>
                <w:rFonts w:ascii="Times New Roman" w:eastAsia="Arial" w:hAnsi="Times New Roman"/>
                <w:sz w:val="24"/>
                <w:szCs w:val="24"/>
              </w:rPr>
              <w:t xml:space="preserve"> патриотический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13</w:t>
            </w:r>
          </w:p>
        </w:tc>
      </w:tr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Волейбол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11</w:t>
            </w:r>
          </w:p>
        </w:tc>
      </w:tr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Баскетбол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11</w:t>
            </w:r>
          </w:p>
        </w:tc>
      </w:tr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футбол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39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20</w:t>
            </w:r>
          </w:p>
        </w:tc>
      </w:tr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Теннис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0</w:t>
            </w:r>
          </w:p>
        </w:tc>
      </w:tr>
      <w:tr w:rsidR="00CE26B7" w:rsidRPr="00BF092F" w:rsidTr="00CE26B7">
        <w:tc>
          <w:tcPr>
            <w:tcW w:w="3227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BF092F">
              <w:rPr>
                <w:rFonts w:ascii="Times New Roman" w:eastAsia="Arial" w:hAnsi="Times New Roman"/>
                <w:sz w:val="24"/>
                <w:szCs w:val="24"/>
              </w:rPr>
              <w:t>Шахматно</w:t>
            </w:r>
            <w:proofErr w:type="spellEnd"/>
            <w:r w:rsidRPr="00BF092F">
              <w:rPr>
                <w:rFonts w:ascii="Times New Roman" w:eastAsia="Arial" w:hAnsi="Times New Roman"/>
                <w:sz w:val="24"/>
                <w:szCs w:val="24"/>
              </w:rPr>
              <w:t xml:space="preserve"> – шашечный 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CE26B7" w:rsidRPr="00BF092F" w:rsidRDefault="00CE26B7" w:rsidP="00BF092F">
            <w:pPr>
              <w:suppressAutoHyphens/>
              <w:autoSpaceDE w:val="0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BF092F">
              <w:rPr>
                <w:rFonts w:ascii="Times New Roman" w:eastAsia="Arial" w:hAnsi="Times New Roman"/>
                <w:sz w:val="24"/>
                <w:szCs w:val="24"/>
              </w:rPr>
              <w:t>15</w:t>
            </w:r>
          </w:p>
        </w:tc>
      </w:tr>
    </w:tbl>
    <w:p w:rsidR="00A57490" w:rsidRPr="00BF092F" w:rsidRDefault="00A57490" w:rsidP="00BF092F">
      <w:pPr>
        <w:tabs>
          <w:tab w:val="left" w:pos="3620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:rsidR="006956A3" w:rsidRPr="00BF092F" w:rsidRDefault="00CE26B7" w:rsidP="00BF092F">
      <w:pPr>
        <w:tabs>
          <w:tab w:val="left" w:pos="3620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CBDBE99" wp14:editId="7645EB17">
            <wp:extent cx="6019800" cy="24765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519" cy="2486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3015" w:rsidRPr="00BF092F" w:rsidRDefault="004D3015" w:rsidP="00BF092F">
      <w:pPr>
        <w:tabs>
          <w:tab w:val="left" w:pos="3620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BF092F">
        <w:rPr>
          <w:rFonts w:ascii="Times New Roman" w:eastAsia="Calibri" w:hAnsi="Times New Roman"/>
          <w:sz w:val="24"/>
          <w:szCs w:val="24"/>
          <w:lang w:eastAsia="en-US"/>
        </w:rPr>
        <w:t xml:space="preserve">   </w:t>
      </w:r>
    </w:p>
    <w:p w:rsidR="001E6FA7" w:rsidRPr="00BF092F" w:rsidRDefault="001E6FA7" w:rsidP="00BF092F">
      <w:pPr>
        <w:shd w:val="clear" w:color="auto" w:fill="FFFFFF"/>
        <w:spacing w:after="0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lastRenderedPageBreak/>
        <w:t xml:space="preserve"> Необходимость и важность сотрудничества семьи и школы никогда не ставилась под сомнение. Эффективность работы школы по обучению детей во многом зависит от того, насколько она взаимодействует с семьей в этом процессе. </w:t>
      </w:r>
    </w:p>
    <w:p w:rsidR="001E6FA7" w:rsidRPr="00BF092F" w:rsidRDefault="001E6FA7" w:rsidP="00BF092F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Целью</w:t>
      </w:r>
      <w:r w:rsidRPr="00BF092F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BF092F">
        <w:rPr>
          <w:rFonts w:ascii="Times New Roman" w:hAnsi="Times New Roman"/>
          <w:color w:val="000000"/>
          <w:sz w:val="24"/>
          <w:szCs w:val="24"/>
        </w:rPr>
        <w:t>процесса взаимодействия семьи и школы является  формирование эффективной системы взаимодействия родителей с учителями для создания благоприятной среды для сплочения обучающихся в единый дружный коллектив, создание в классе благоприятных условий для свободного развития личности.</w:t>
      </w:r>
    </w:p>
    <w:p w:rsidR="001E6FA7" w:rsidRPr="00BF092F" w:rsidRDefault="001E6FA7" w:rsidP="00BF092F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/>
          <w:color w:val="181818"/>
          <w:sz w:val="24"/>
          <w:szCs w:val="24"/>
        </w:rPr>
      </w:pPr>
      <w:r w:rsidRPr="00BF092F">
        <w:rPr>
          <w:rFonts w:ascii="Times New Roman" w:hAnsi="Times New Roman"/>
          <w:b/>
          <w:bCs/>
          <w:iCs/>
          <w:color w:val="000000"/>
          <w:sz w:val="24"/>
          <w:szCs w:val="24"/>
        </w:rPr>
        <w:t>Задачи:</w:t>
      </w:r>
    </w:p>
    <w:p w:rsidR="001E6FA7" w:rsidRPr="00BF092F" w:rsidRDefault="001E6FA7" w:rsidP="00BF092F">
      <w:pPr>
        <w:pStyle w:val="a6"/>
        <w:numPr>
          <w:ilvl w:val="0"/>
          <w:numId w:val="19"/>
        </w:numPr>
        <w:shd w:val="clear" w:color="auto" w:fill="FFFFFF"/>
        <w:spacing w:after="0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181818"/>
          <w:sz w:val="24"/>
          <w:szCs w:val="24"/>
        </w:rPr>
        <w:t>    </w:t>
      </w:r>
      <w:r w:rsidRPr="00BF092F">
        <w:rPr>
          <w:rFonts w:ascii="Times New Roman" w:hAnsi="Times New Roman"/>
          <w:color w:val="000000"/>
          <w:sz w:val="24"/>
          <w:szCs w:val="24"/>
        </w:rPr>
        <w:t>активное вовлечение родителей во все сферы деятельности класса и школы;</w:t>
      </w:r>
    </w:p>
    <w:p w:rsidR="001E6FA7" w:rsidRPr="00BF092F" w:rsidRDefault="001E6FA7" w:rsidP="00BF092F">
      <w:pPr>
        <w:pStyle w:val="a6"/>
        <w:numPr>
          <w:ilvl w:val="0"/>
          <w:numId w:val="19"/>
        </w:numPr>
        <w:shd w:val="clear" w:color="auto" w:fill="FFFFFF"/>
        <w:spacing w:after="0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181818"/>
          <w:sz w:val="24"/>
          <w:szCs w:val="24"/>
        </w:rPr>
        <w:t>  </w:t>
      </w:r>
      <w:r w:rsidRPr="00BF092F">
        <w:rPr>
          <w:rFonts w:ascii="Times New Roman" w:hAnsi="Times New Roman"/>
          <w:color w:val="000000"/>
          <w:sz w:val="24"/>
          <w:szCs w:val="24"/>
        </w:rPr>
        <w:t>способствование формированию здорового образа жизни в семьях;</w:t>
      </w:r>
    </w:p>
    <w:p w:rsidR="001E6FA7" w:rsidRPr="00BF092F" w:rsidRDefault="001E6FA7" w:rsidP="00BF092F">
      <w:pPr>
        <w:pStyle w:val="a6"/>
        <w:numPr>
          <w:ilvl w:val="0"/>
          <w:numId w:val="19"/>
        </w:numPr>
        <w:shd w:val="clear" w:color="auto" w:fill="FFFFFF"/>
        <w:spacing w:after="0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181818"/>
          <w:sz w:val="24"/>
          <w:szCs w:val="24"/>
        </w:rPr>
        <w:t>   </w:t>
      </w:r>
      <w:r w:rsidRPr="00BF092F">
        <w:rPr>
          <w:rFonts w:ascii="Times New Roman" w:hAnsi="Times New Roman"/>
          <w:color w:val="000000"/>
          <w:sz w:val="24"/>
          <w:szCs w:val="24"/>
        </w:rPr>
        <w:t>создание условий для профилактики асоциального поведения обучающихся;</w:t>
      </w:r>
    </w:p>
    <w:p w:rsidR="001E6FA7" w:rsidRPr="00BF092F" w:rsidRDefault="001E6FA7" w:rsidP="00BF092F">
      <w:pPr>
        <w:pStyle w:val="a6"/>
        <w:numPr>
          <w:ilvl w:val="0"/>
          <w:numId w:val="19"/>
        </w:numPr>
        <w:shd w:val="clear" w:color="auto" w:fill="FFFFFF"/>
        <w:spacing w:after="0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181818"/>
          <w:sz w:val="24"/>
          <w:szCs w:val="24"/>
        </w:rPr>
        <w:t>  </w:t>
      </w:r>
      <w:r w:rsidRPr="00BF092F">
        <w:rPr>
          <w:rFonts w:ascii="Times New Roman" w:hAnsi="Times New Roman"/>
          <w:color w:val="000000"/>
          <w:sz w:val="24"/>
          <w:szCs w:val="24"/>
        </w:rPr>
        <w:t>совершенствование форм взаимодействия школа – семья;</w:t>
      </w:r>
    </w:p>
    <w:p w:rsidR="001E6FA7" w:rsidRPr="00BF092F" w:rsidRDefault="001E6FA7" w:rsidP="00BF092F">
      <w:pPr>
        <w:pStyle w:val="a6"/>
        <w:numPr>
          <w:ilvl w:val="0"/>
          <w:numId w:val="19"/>
        </w:numPr>
        <w:shd w:val="clear" w:color="auto" w:fill="FFFFFF"/>
        <w:tabs>
          <w:tab w:val="clear" w:pos="720"/>
          <w:tab w:val="num" w:pos="0"/>
        </w:tabs>
        <w:spacing w:after="0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181818"/>
          <w:sz w:val="24"/>
          <w:szCs w:val="24"/>
        </w:rPr>
        <w:t>   </w:t>
      </w:r>
      <w:r w:rsidRPr="00BF092F">
        <w:rPr>
          <w:rFonts w:ascii="Times New Roman" w:hAnsi="Times New Roman"/>
          <w:color w:val="000000"/>
          <w:sz w:val="24"/>
          <w:szCs w:val="24"/>
        </w:rPr>
        <w:t>педагогическое сопровождение семьи (изучение, консультирование, оказание помощи в вопросах воспитания, просвещения).</w:t>
      </w:r>
    </w:p>
    <w:p w:rsidR="001E6FA7" w:rsidRPr="00BF092F" w:rsidRDefault="001E6FA7" w:rsidP="00BF092F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t>Процесс взаимодействия семьи и школы направлен на активное включение родителей в учебно-воспитательный процесс, во внеурочную и досуговую деятельность, сотрудничество с детьми и педагогами.</w:t>
      </w:r>
    </w:p>
    <w:p w:rsidR="003C68A4" w:rsidRPr="00BF092F" w:rsidRDefault="001E6FA7" w:rsidP="00BF092F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/>
          <w:color w:val="181818"/>
          <w:sz w:val="24"/>
          <w:szCs w:val="24"/>
        </w:rPr>
      </w:pPr>
      <w:r w:rsidRPr="00BF092F">
        <w:rPr>
          <w:rFonts w:ascii="Times New Roman" w:hAnsi="Times New Roman"/>
          <w:b/>
          <w:color w:val="000000"/>
          <w:sz w:val="24"/>
          <w:szCs w:val="24"/>
        </w:rPr>
        <w:t>В  школе   ежегодно проводятся:</w:t>
      </w:r>
    </w:p>
    <w:p w:rsidR="001E6FA7" w:rsidRPr="00BF092F" w:rsidRDefault="003C68A4" w:rsidP="00BF092F">
      <w:pPr>
        <w:pStyle w:val="a6"/>
        <w:numPr>
          <w:ilvl w:val="0"/>
          <w:numId w:val="19"/>
        </w:numPr>
        <w:shd w:val="clear" w:color="auto" w:fill="FFFFFF"/>
        <w:spacing w:after="0"/>
        <w:jc w:val="both"/>
        <w:rPr>
          <w:rFonts w:ascii="Times New Roman" w:hAnsi="Times New Roman"/>
          <w:b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t>Р</w:t>
      </w:r>
      <w:r w:rsidR="001E6FA7" w:rsidRPr="00BF092F">
        <w:rPr>
          <w:rFonts w:ascii="Times New Roman" w:hAnsi="Times New Roman"/>
          <w:color w:val="000000"/>
          <w:sz w:val="24"/>
          <w:szCs w:val="24"/>
        </w:rPr>
        <w:t>одительские собрания (классные, общешкольные, с отдель</w:t>
      </w:r>
      <w:r w:rsidR="001E6FA7" w:rsidRPr="00BF092F">
        <w:rPr>
          <w:rFonts w:ascii="Times New Roman" w:hAnsi="Times New Roman"/>
          <w:color w:val="000000"/>
          <w:sz w:val="24"/>
          <w:szCs w:val="24"/>
        </w:rPr>
        <w:softHyphen/>
        <w:t>ными группами родителей), направленные на знакомство родителей с учебно-воспитательным процессом школы, задачами и итогами работы школы, знакомство с положениями о государственной итоговой аттеста</w:t>
      </w:r>
      <w:r w:rsidR="001E6FA7" w:rsidRPr="00BF092F">
        <w:rPr>
          <w:rFonts w:ascii="Times New Roman" w:hAnsi="Times New Roman"/>
          <w:color w:val="000000"/>
          <w:sz w:val="24"/>
          <w:szCs w:val="24"/>
        </w:rPr>
        <w:softHyphen/>
        <w:t>ции, вопросами профориентации учащихся и условиями поступления в учебные заведения;</w:t>
      </w:r>
    </w:p>
    <w:p w:rsidR="001E6FA7" w:rsidRPr="00BF092F" w:rsidRDefault="001E6FA7" w:rsidP="00BF092F">
      <w:pPr>
        <w:pStyle w:val="a6"/>
        <w:numPr>
          <w:ilvl w:val="0"/>
          <w:numId w:val="19"/>
        </w:numPr>
        <w:shd w:val="clear" w:color="auto" w:fill="FFFFFF"/>
        <w:spacing w:after="0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t>индивидуальные консультации для родителей по вопросам воспитания и эффективного взаимодействия со своими детьми;</w:t>
      </w:r>
    </w:p>
    <w:p w:rsidR="001E6FA7" w:rsidRPr="00BF092F" w:rsidRDefault="001E6FA7" w:rsidP="00BF092F">
      <w:pPr>
        <w:pStyle w:val="a6"/>
        <w:numPr>
          <w:ilvl w:val="0"/>
          <w:numId w:val="19"/>
        </w:numPr>
        <w:shd w:val="clear" w:color="auto" w:fill="FFFFFF"/>
        <w:spacing w:after="0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t>индивидуальная работа педагогов с родителями, направленная на объек</w:t>
      </w:r>
      <w:r w:rsidRPr="00BF092F">
        <w:rPr>
          <w:rFonts w:ascii="Times New Roman" w:hAnsi="Times New Roman"/>
          <w:color w:val="000000"/>
          <w:sz w:val="24"/>
          <w:szCs w:val="24"/>
        </w:rPr>
        <w:softHyphen/>
        <w:t>тивный анализ работы, достижений, поведения, особенностей ученика;</w:t>
      </w:r>
    </w:p>
    <w:p w:rsidR="001E6FA7" w:rsidRPr="00BF092F" w:rsidRDefault="001E6FA7" w:rsidP="00BF092F">
      <w:pPr>
        <w:pStyle w:val="a6"/>
        <w:numPr>
          <w:ilvl w:val="0"/>
          <w:numId w:val="19"/>
        </w:numPr>
        <w:shd w:val="clear" w:color="auto" w:fill="FFFFFF"/>
        <w:spacing w:after="0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t>совместные общешкольные и классные праздники, спортив</w:t>
      </w:r>
      <w:r w:rsidRPr="00BF092F">
        <w:rPr>
          <w:rFonts w:ascii="Times New Roman" w:hAnsi="Times New Roman"/>
          <w:color w:val="000000"/>
          <w:sz w:val="24"/>
          <w:szCs w:val="24"/>
        </w:rPr>
        <w:softHyphen/>
        <w:t>ные соревнования, конкурсы.</w:t>
      </w:r>
    </w:p>
    <w:p w:rsidR="001E6FA7" w:rsidRPr="00BF092F" w:rsidRDefault="001E6FA7" w:rsidP="00BF092F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t>Родители принимали  активное  участие в организации и реализации программ и проектов, направленных на общее развитие родительских компетенций.</w:t>
      </w:r>
    </w:p>
    <w:p w:rsidR="001E6FA7" w:rsidRPr="00BF092F" w:rsidRDefault="001E6FA7" w:rsidP="00BF092F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t>  Классные родительские собрания проводились по плану классных руководителей (1 раз в четверть). </w:t>
      </w:r>
      <w:r w:rsidRPr="00BF09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Родительские собрания с сентября по январь проводились онлайн и  проходили более информативно, динамично, чем традиционные встречи в стенах школы. Для взаимодействия с родителями классные руководители  встречались с родителями в онлайн режиме,  а со снятием ограничений в офлайн.</w:t>
      </w:r>
      <w:r w:rsidRPr="00BF092F">
        <w:rPr>
          <w:rFonts w:ascii="Times New Roman" w:hAnsi="Times New Roman"/>
          <w:color w:val="000000"/>
          <w:sz w:val="24"/>
          <w:szCs w:val="24"/>
        </w:rPr>
        <w:t> Кроме родительских собраний в школе проводились индивидуальные консультации для родителей учителями – предметниками, администрацией школы.</w:t>
      </w:r>
      <w:r w:rsidR="003C68A4" w:rsidRPr="00BF092F">
        <w:rPr>
          <w:rFonts w:ascii="Times New Roman" w:hAnsi="Times New Roman"/>
          <w:color w:val="000000"/>
          <w:sz w:val="24"/>
          <w:szCs w:val="24"/>
        </w:rPr>
        <w:t xml:space="preserve"> В школе ежегодно проводятся общешкольные родительские собрания, заседания Попечительского совета.</w:t>
      </w:r>
    </w:p>
    <w:p w:rsidR="001E6FA7" w:rsidRPr="00BF092F" w:rsidRDefault="001E6FA7" w:rsidP="00BF092F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t>  Родители привлекались классными руководителями к различным видам деятельности: помогали проводить родительские собрания, участвовали в классных и общешкольных праздниках, творческих делах.</w:t>
      </w:r>
    </w:p>
    <w:p w:rsidR="001E6FA7" w:rsidRPr="00BF092F" w:rsidRDefault="001E6FA7" w:rsidP="00BF092F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t xml:space="preserve">  В каждом классе действует  Совет родителей, члены которого оказывали помощь классному руководителю в организационных вопросах. На заседаниях Попечительского </w:t>
      </w:r>
      <w:r w:rsidRPr="00BF092F">
        <w:rPr>
          <w:rFonts w:ascii="Times New Roman" w:hAnsi="Times New Roman"/>
          <w:color w:val="000000"/>
          <w:sz w:val="24"/>
          <w:szCs w:val="24"/>
        </w:rPr>
        <w:lastRenderedPageBreak/>
        <w:t>совета слушались вопросы, касающиеся обучения и воспитания детей, организации горячего питания, организации и проведения школьных праздников.</w:t>
      </w:r>
    </w:p>
    <w:p w:rsidR="001E6FA7" w:rsidRPr="00BF092F" w:rsidRDefault="001E6FA7" w:rsidP="00BF092F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t>  С родителями детей, требующих постоянного внимания, осуществлялось непрерывное взаимодействие при непосредственном участии классных руководителей.</w:t>
      </w:r>
    </w:p>
    <w:p w:rsidR="001E6FA7" w:rsidRPr="00BF092F" w:rsidRDefault="001E6FA7" w:rsidP="00BF092F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t xml:space="preserve">Родители принимают участие в заседании Совета профилактики, рейдах, являются наставниками по работе с учащимися, требующих особого – педагогического внимания, принимают активное участие в городских и школьных конкурсах и мероприятиях. </w:t>
      </w:r>
    </w:p>
    <w:p w:rsidR="001E6FA7" w:rsidRPr="00BF092F" w:rsidRDefault="001E6FA7" w:rsidP="00BF092F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181818"/>
          <w:sz w:val="24"/>
          <w:szCs w:val="24"/>
        </w:rPr>
      </w:pPr>
      <w:r w:rsidRPr="00BF092F">
        <w:rPr>
          <w:rFonts w:ascii="Times New Roman" w:hAnsi="Times New Roman"/>
          <w:color w:val="000000"/>
          <w:sz w:val="24"/>
          <w:szCs w:val="24"/>
        </w:rPr>
        <w:t> </w:t>
      </w:r>
      <w:proofErr w:type="gramStart"/>
      <w:r w:rsidR="00BF092F" w:rsidRPr="00BF092F">
        <w:rPr>
          <w:rFonts w:ascii="Times New Roman" w:hAnsi="Times New Roman"/>
          <w:color w:val="000000"/>
          <w:sz w:val="24"/>
          <w:szCs w:val="24"/>
        </w:rPr>
        <w:t>Исходя из вышеизложенного хочется</w:t>
      </w:r>
      <w:proofErr w:type="gramEnd"/>
      <w:r w:rsidR="00BF092F" w:rsidRPr="00BF092F">
        <w:rPr>
          <w:rFonts w:ascii="Times New Roman" w:hAnsi="Times New Roman"/>
          <w:color w:val="000000"/>
          <w:sz w:val="24"/>
          <w:szCs w:val="24"/>
        </w:rPr>
        <w:t xml:space="preserve"> отметить, что более эффективным стало педагогическое влияние на процесс развития личности ребенка, формирование его нравственного, познавательного, коммуникативного, эстетического, трудового, физического потенциала. Происходит интеграция учебного и воспитательного процессов в разрешении целей и задач воспитания.  </w:t>
      </w:r>
    </w:p>
    <w:p w:rsidR="006956A3" w:rsidRPr="00BF092F" w:rsidRDefault="006956A3" w:rsidP="003C68A4">
      <w:pPr>
        <w:tabs>
          <w:tab w:val="left" w:pos="3620"/>
        </w:tabs>
        <w:spacing w:after="0" w:line="36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956A3" w:rsidRPr="00BF092F" w:rsidRDefault="006956A3" w:rsidP="003C68A4">
      <w:pPr>
        <w:tabs>
          <w:tab w:val="left" w:pos="3620"/>
        </w:tabs>
        <w:spacing w:after="0" w:line="36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00693A" w:rsidRPr="00BF092F" w:rsidRDefault="0000693A" w:rsidP="003C68A4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162DC" w:rsidRPr="00BF092F" w:rsidRDefault="006162DC">
      <w:pPr>
        <w:rPr>
          <w:rFonts w:ascii="Times New Roman" w:hAnsi="Times New Roman"/>
          <w:sz w:val="24"/>
          <w:szCs w:val="24"/>
        </w:rPr>
      </w:pPr>
    </w:p>
    <w:sectPr w:rsidR="006162DC" w:rsidRPr="00BF092F" w:rsidSect="00BF092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1760"/>
    <w:multiLevelType w:val="multilevel"/>
    <w:tmpl w:val="EB1E5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967232"/>
    <w:multiLevelType w:val="hybridMultilevel"/>
    <w:tmpl w:val="76924E2E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07131373"/>
    <w:multiLevelType w:val="hybridMultilevel"/>
    <w:tmpl w:val="AE92B07C"/>
    <w:lvl w:ilvl="0" w:tplc="E0D01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0E3A08"/>
    <w:multiLevelType w:val="hybridMultilevel"/>
    <w:tmpl w:val="183CFB54"/>
    <w:lvl w:ilvl="0" w:tplc="929CF3F2">
      <w:start w:val="1"/>
      <w:numFmt w:val="bullet"/>
      <w:lvlText w:val="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AB1BAC"/>
    <w:multiLevelType w:val="hybridMultilevel"/>
    <w:tmpl w:val="A5B6C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59195F"/>
    <w:multiLevelType w:val="hybridMultilevel"/>
    <w:tmpl w:val="6E30942C"/>
    <w:lvl w:ilvl="0" w:tplc="04190001">
      <w:start w:val="1"/>
      <w:numFmt w:val="bullet"/>
      <w:lvlText w:val=""/>
      <w:lvlJc w:val="left"/>
      <w:pPr>
        <w:ind w:left="1030" w:hanging="615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5920355"/>
    <w:multiLevelType w:val="hybridMultilevel"/>
    <w:tmpl w:val="64569CF6"/>
    <w:lvl w:ilvl="0" w:tplc="F2DA3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0C4307"/>
    <w:multiLevelType w:val="hybridMultilevel"/>
    <w:tmpl w:val="0B5C332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329E2136"/>
    <w:multiLevelType w:val="hybridMultilevel"/>
    <w:tmpl w:val="17AC6590"/>
    <w:lvl w:ilvl="0" w:tplc="E0D01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D37033"/>
    <w:multiLevelType w:val="hybridMultilevel"/>
    <w:tmpl w:val="611CE39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4E1408BE"/>
    <w:multiLevelType w:val="hybridMultilevel"/>
    <w:tmpl w:val="1A9C2A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56AC3D74"/>
    <w:multiLevelType w:val="hybridMultilevel"/>
    <w:tmpl w:val="A9CA1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7055A4"/>
    <w:multiLevelType w:val="hybridMultilevel"/>
    <w:tmpl w:val="24646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EE0EB0"/>
    <w:multiLevelType w:val="hybridMultilevel"/>
    <w:tmpl w:val="6A7EFB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CD60E9D"/>
    <w:multiLevelType w:val="hybridMultilevel"/>
    <w:tmpl w:val="83DC21C2"/>
    <w:lvl w:ilvl="0" w:tplc="E0D01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9A2FD9"/>
    <w:multiLevelType w:val="hybridMultilevel"/>
    <w:tmpl w:val="A8CABCCA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6">
    <w:nsid w:val="725753AF"/>
    <w:multiLevelType w:val="hybridMultilevel"/>
    <w:tmpl w:val="43545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8B3558"/>
    <w:multiLevelType w:val="hybridMultilevel"/>
    <w:tmpl w:val="6CAED07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>
    <w:nsid w:val="784531B2"/>
    <w:multiLevelType w:val="hybridMultilevel"/>
    <w:tmpl w:val="5E684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7B6EEF"/>
    <w:multiLevelType w:val="multilevel"/>
    <w:tmpl w:val="D14E4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5"/>
  </w:num>
  <w:num w:numId="3">
    <w:abstractNumId w:val="10"/>
  </w:num>
  <w:num w:numId="4">
    <w:abstractNumId w:val="1"/>
  </w:num>
  <w:num w:numId="5">
    <w:abstractNumId w:val="12"/>
  </w:num>
  <w:num w:numId="6">
    <w:abstractNumId w:val="6"/>
  </w:num>
  <w:num w:numId="7">
    <w:abstractNumId w:val="17"/>
  </w:num>
  <w:num w:numId="8">
    <w:abstractNumId w:val="8"/>
  </w:num>
  <w:num w:numId="9">
    <w:abstractNumId w:val="2"/>
  </w:num>
  <w:num w:numId="10">
    <w:abstractNumId w:val="14"/>
  </w:num>
  <w:num w:numId="11">
    <w:abstractNumId w:val="19"/>
  </w:num>
  <w:num w:numId="12">
    <w:abstractNumId w:val="0"/>
  </w:num>
  <w:num w:numId="13">
    <w:abstractNumId w:val="7"/>
  </w:num>
  <w:num w:numId="14">
    <w:abstractNumId w:val="4"/>
  </w:num>
  <w:num w:numId="15">
    <w:abstractNumId w:val="16"/>
  </w:num>
  <w:num w:numId="16">
    <w:abstractNumId w:val="11"/>
  </w:num>
  <w:num w:numId="17">
    <w:abstractNumId w:val="3"/>
  </w:num>
  <w:num w:numId="18">
    <w:abstractNumId w:val="9"/>
  </w:num>
  <w:num w:numId="19">
    <w:abstractNumId w:val="1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D8D"/>
    <w:rsid w:val="0000693A"/>
    <w:rsid w:val="00074FB9"/>
    <w:rsid w:val="000F34E1"/>
    <w:rsid w:val="001E6FA7"/>
    <w:rsid w:val="00203F28"/>
    <w:rsid w:val="00284406"/>
    <w:rsid w:val="002D488E"/>
    <w:rsid w:val="002E2124"/>
    <w:rsid w:val="003C68A4"/>
    <w:rsid w:val="00446E0E"/>
    <w:rsid w:val="0048551A"/>
    <w:rsid w:val="004A3D68"/>
    <w:rsid w:val="004D3015"/>
    <w:rsid w:val="004D640B"/>
    <w:rsid w:val="00572FCA"/>
    <w:rsid w:val="0057343C"/>
    <w:rsid w:val="005E5404"/>
    <w:rsid w:val="006162DC"/>
    <w:rsid w:val="006956A3"/>
    <w:rsid w:val="006E5D8D"/>
    <w:rsid w:val="006F5164"/>
    <w:rsid w:val="00856419"/>
    <w:rsid w:val="008D20C3"/>
    <w:rsid w:val="008E16BD"/>
    <w:rsid w:val="00A57490"/>
    <w:rsid w:val="00A94234"/>
    <w:rsid w:val="00AA22C1"/>
    <w:rsid w:val="00AA4264"/>
    <w:rsid w:val="00B51118"/>
    <w:rsid w:val="00BC2997"/>
    <w:rsid w:val="00BF092F"/>
    <w:rsid w:val="00CE26B7"/>
    <w:rsid w:val="00E068B7"/>
    <w:rsid w:val="00E46A98"/>
    <w:rsid w:val="00EE002B"/>
    <w:rsid w:val="00F06190"/>
    <w:rsid w:val="00F11D49"/>
    <w:rsid w:val="00F6578D"/>
    <w:rsid w:val="00F9592D"/>
    <w:rsid w:val="00FC45DE"/>
    <w:rsid w:val="00FF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6A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93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006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C68A4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39"/>
    <w:rsid w:val="00203F2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D30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6A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93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006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C68A4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39"/>
    <w:rsid w:val="00203F2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D30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6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7118</Words>
  <Characters>40574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17</cp:revision>
  <dcterms:created xsi:type="dcterms:W3CDTF">2022-06-21T07:38:00Z</dcterms:created>
  <dcterms:modified xsi:type="dcterms:W3CDTF">2023-06-23T05:50:00Z</dcterms:modified>
</cp:coreProperties>
</file>